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2C" w:rsidRPr="00C876E5" w:rsidRDefault="00C4372C" w:rsidP="00C4372C">
      <w:pPr>
        <w:jc w:val="center"/>
        <w:rPr>
          <w:b/>
          <w:sz w:val="24"/>
        </w:rPr>
      </w:pPr>
      <w:bookmarkStart w:id="0" w:name="_GoBack"/>
      <w:bookmarkEnd w:id="0"/>
      <w:r w:rsidRPr="00C876E5">
        <w:rPr>
          <w:b/>
          <w:sz w:val="24"/>
        </w:rPr>
        <w:t xml:space="preserve">ACTIVITY: </w:t>
      </w:r>
      <w:r>
        <w:rPr>
          <w:b/>
          <w:sz w:val="24"/>
        </w:rPr>
        <w:t>Challenging switches</w:t>
      </w:r>
    </w:p>
    <w:p w:rsidR="00C4372C" w:rsidRDefault="00C4372C" w:rsidP="00C4372C"/>
    <w:p w:rsidR="00C4372C" w:rsidRDefault="00C4372C" w:rsidP="00C4372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:rsidR="00C4372C" w:rsidRDefault="00C4372C" w:rsidP="00C4372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:rsidR="00C4372C" w:rsidRPr="00451178" w:rsidRDefault="00C4372C" w:rsidP="00C4372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Cs w:val="20"/>
        </w:rPr>
      </w:pPr>
      <w:r w:rsidRPr="008F2A59">
        <w:t>In this activity</w:t>
      </w:r>
      <w:r>
        <w:t xml:space="preserve">, students construct a variety of circuits that all contain a switch. The activity builds on their understanding of how electrical circuits work and the role of switches within a circuit. </w:t>
      </w:r>
    </w:p>
    <w:p w:rsidR="00C4372C" w:rsidRPr="008F2A59" w:rsidRDefault="00C4372C" w:rsidP="00C4372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:rsidR="00C4372C" w:rsidRDefault="00C4372C" w:rsidP="00C4372C">
      <w:pPr>
        <w:numPr>
          <w:ilvl w:val="0"/>
          <w:numId w:val="3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understand the role of switches in circuits</w:t>
      </w:r>
    </w:p>
    <w:p w:rsidR="00C4372C" w:rsidRPr="00831ACD" w:rsidRDefault="00C4372C" w:rsidP="00C4372C">
      <w:pPr>
        <w:numPr>
          <w:ilvl w:val="0"/>
          <w:numId w:val="3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design/construct a variety of circuits incorporating a switch for particular purposes.</w:t>
      </w:r>
    </w:p>
    <w:p w:rsidR="00C4372C" w:rsidRDefault="00C4372C" w:rsidP="00C4372C"/>
    <w:p w:rsidR="00C4372C" w:rsidRPr="00C876E5" w:rsidRDefault="00C4372C" w:rsidP="00C4372C">
      <w:hyperlink w:anchor="Introduction" w:history="1">
        <w:r w:rsidRPr="003811FA">
          <w:rPr>
            <w:rStyle w:val="Hyperlink"/>
          </w:rPr>
          <w:t>Intro</w:t>
        </w:r>
        <w:r w:rsidRPr="003811FA">
          <w:rPr>
            <w:rStyle w:val="Hyperlink"/>
          </w:rPr>
          <w:t>d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tio</w:t>
        </w:r>
        <w:r w:rsidRPr="003811FA">
          <w:rPr>
            <w:rStyle w:val="Hyperlink"/>
          </w:rPr>
          <w:t>n</w:t>
        </w:r>
        <w:r w:rsidRPr="003811FA">
          <w:rPr>
            <w:rStyle w:val="Hyperlink"/>
          </w:rPr>
          <w:t>/</w:t>
        </w:r>
        <w:r w:rsidRPr="003811FA">
          <w:rPr>
            <w:rStyle w:val="Hyperlink"/>
          </w:rPr>
          <w:t>ba</w:t>
        </w:r>
        <w:r w:rsidRPr="003811FA">
          <w:rPr>
            <w:rStyle w:val="Hyperlink"/>
          </w:rPr>
          <w:t>c</w:t>
        </w:r>
        <w:r w:rsidRPr="003811FA">
          <w:rPr>
            <w:rStyle w:val="Hyperlink"/>
          </w:rPr>
          <w:t>k</w:t>
        </w:r>
        <w:r w:rsidRPr="003811FA">
          <w:rPr>
            <w:rStyle w:val="Hyperlink"/>
          </w:rPr>
          <w:t>g</w:t>
        </w:r>
        <w:r w:rsidRPr="003811FA">
          <w:rPr>
            <w:rStyle w:val="Hyperlink"/>
          </w:rPr>
          <w:t>r</w:t>
        </w:r>
        <w:r w:rsidRPr="003811FA">
          <w:rPr>
            <w:rStyle w:val="Hyperlink"/>
          </w:rPr>
          <w:t>o</w:t>
        </w:r>
        <w:r w:rsidRPr="003811FA">
          <w:rPr>
            <w:rStyle w:val="Hyperlink"/>
          </w:rPr>
          <w:t>u</w:t>
        </w:r>
        <w:r w:rsidRPr="003811FA">
          <w:rPr>
            <w:rStyle w:val="Hyperlink"/>
          </w:rPr>
          <w:t>nd notes</w:t>
        </w:r>
      </w:hyperlink>
    </w:p>
    <w:p w:rsidR="00C4372C" w:rsidRDefault="00C4372C" w:rsidP="00C4372C">
      <w:hyperlink w:anchor="need" w:history="1">
        <w:r w:rsidRPr="00CA4376">
          <w:rPr>
            <w:rStyle w:val="Hyperlink"/>
          </w:rPr>
          <w:t>Wha</w:t>
        </w:r>
        <w:r w:rsidRPr="00CA4376">
          <w:rPr>
            <w:rStyle w:val="Hyperlink"/>
          </w:rPr>
          <w:t>t</w:t>
        </w:r>
        <w:r w:rsidRPr="00CA4376">
          <w:rPr>
            <w:rStyle w:val="Hyperlink"/>
          </w:rPr>
          <w:t xml:space="preserve"> </w:t>
        </w:r>
        <w:r w:rsidRPr="00CA4376">
          <w:rPr>
            <w:rStyle w:val="Hyperlink"/>
          </w:rPr>
          <w:t>y</w:t>
        </w:r>
        <w:r w:rsidRPr="00CA4376">
          <w:rPr>
            <w:rStyle w:val="Hyperlink"/>
          </w:rPr>
          <w:t>ou</w:t>
        </w:r>
        <w:r w:rsidRPr="00CA4376">
          <w:rPr>
            <w:rStyle w:val="Hyperlink"/>
          </w:rPr>
          <w:t xml:space="preserve"> </w:t>
        </w:r>
        <w:r w:rsidRPr="00CA4376">
          <w:rPr>
            <w:rStyle w:val="Hyperlink"/>
          </w:rPr>
          <w:t>n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e</w:t>
        </w:r>
        <w:r w:rsidRPr="00CA4376">
          <w:rPr>
            <w:rStyle w:val="Hyperlink"/>
          </w:rPr>
          <w:t>d</w:t>
        </w:r>
      </w:hyperlink>
    </w:p>
    <w:p w:rsidR="00C4372C" w:rsidRDefault="00C4372C" w:rsidP="00C4372C">
      <w:hyperlink w:anchor="Do" w:history="1">
        <w:r w:rsidRPr="00FE4289">
          <w:rPr>
            <w:rStyle w:val="Hyperlink"/>
          </w:rPr>
          <w:t>Wh</w:t>
        </w:r>
        <w:r w:rsidRPr="00FE4289">
          <w:rPr>
            <w:rStyle w:val="Hyperlink"/>
          </w:rPr>
          <w:t>a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t</w:t>
        </w:r>
        <w:r w:rsidRPr="00FE4289">
          <w:rPr>
            <w:rStyle w:val="Hyperlink"/>
          </w:rPr>
          <w:t>o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d</w:t>
        </w:r>
        <w:r w:rsidRPr="00FE4289">
          <w:rPr>
            <w:rStyle w:val="Hyperlink"/>
          </w:rPr>
          <w:t>o</w:t>
        </w:r>
      </w:hyperlink>
    </w:p>
    <w:p w:rsidR="00C4372C" w:rsidRDefault="00C4372C" w:rsidP="00C4372C">
      <w:hyperlink w:anchor="extension" w:history="1">
        <w:r w:rsidRPr="00274E0B">
          <w:rPr>
            <w:rStyle w:val="Hyperlink"/>
          </w:rPr>
          <w:t>Extensio</w:t>
        </w:r>
        <w:r w:rsidRPr="00274E0B">
          <w:rPr>
            <w:rStyle w:val="Hyperlink"/>
          </w:rPr>
          <w:t>n</w:t>
        </w:r>
        <w:r w:rsidRPr="00274E0B">
          <w:rPr>
            <w:rStyle w:val="Hyperlink"/>
          </w:rPr>
          <w:t xml:space="preserve"> ideas</w:t>
        </w:r>
      </w:hyperlink>
    </w:p>
    <w:p w:rsidR="00C4372C" w:rsidRDefault="00C4372C" w:rsidP="00C4372C">
      <w:hyperlink w:anchor="circuits" w:history="1">
        <w:r>
          <w:rPr>
            <w:rStyle w:val="Hyperlink"/>
          </w:rPr>
          <w:t>Makin</w:t>
        </w:r>
        <w:r>
          <w:rPr>
            <w:rStyle w:val="Hyperlink"/>
          </w:rPr>
          <w:t>g</w:t>
        </w:r>
        <w:r>
          <w:rPr>
            <w:rStyle w:val="Hyperlink"/>
          </w:rPr>
          <w:t xml:space="preserve"> </w:t>
        </w:r>
        <w:r w:rsidRPr="00E52302">
          <w:rPr>
            <w:rStyle w:val="Hyperlink"/>
          </w:rPr>
          <w:t>circuits</w:t>
        </w:r>
      </w:hyperlink>
    </w:p>
    <w:p w:rsidR="00C4372C" w:rsidRDefault="00C4372C" w:rsidP="00C4372C">
      <w:hyperlink w:anchor="Answers" w:history="1">
        <w:r w:rsidRPr="00E52302">
          <w:rPr>
            <w:rStyle w:val="Hyperlink"/>
          </w:rPr>
          <w:t xml:space="preserve">Activity </w:t>
        </w:r>
        <w:r w:rsidRPr="00E52302">
          <w:rPr>
            <w:rStyle w:val="Hyperlink"/>
          </w:rPr>
          <w:t>a</w:t>
        </w:r>
        <w:r w:rsidRPr="00E52302">
          <w:rPr>
            <w:rStyle w:val="Hyperlink"/>
          </w:rPr>
          <w:t>nswers</w:t>
        </w:r>
      </w:hyperlink>
    </w:p>
    <w:p w:rsidR="00C4372C" w:rsidRPr="00C876E5" w:rsidRDefault="00C4372C" w:rsidP="00C4372C"/>
    <w:p w:rsidR="00C4372C" w:rsidRPr="00B02A70" w:rsidRDefault="00C4372C" w:rsidP="00C4372C">
      <w:pPr>
        <w:rPr>
          <w:b/>
        </w:rPr>
      </w:pPr>
      <w:bookmarkStart w:id="1" w:name="Introduction"/>
      <w:bookmarkEnd w:id="1"/>
      <w:r w:rsidRPr="00B02A70">
        <w:rPr>
          <w:b/>
        </w:rPr>
        <w:t>Introduction/background</w:t>
      </w:r>
    </w:p>
    <w:p w:rsidR="00C4372C" w:rsidRPr="008F2A59" w:rsidRDefault="00C4372C" w:rsidP="00C4372C"/>
    <w:p w:rsidR="00C4372C" w:rsidRDefault="00C4372C" w:rsidP="00C4372C">
      <w:r w:rsidRPr="00906807">
        <w:t>The f</w:t>
      </w:r>
      <w:r>
        <w:t xml:space="preserve">low of electric charges </w:t>
      </w:r>
      <w:r w:rsidRPr="00906807">
        <w:t xml:space="preserve">through a circuit can be controlled by switches. </w:t>
      </w:r>
    </w:p>
    <w:p w:rsidR="00C4372C" w:rsidRDefault="00C4372C" w:rsidP="00C4372C"/>
    <w:p w:rsidR="00C4372C" w:rsidRPr="00906807" w:rsidRDefault="00C4372C" w:rsidP="00C4372C">
      <w:r w:rsidRPr="00906807">
        <w:t>Switches often work by causing a break in the circuit that stop</w:t>
      </w:r>
      <w:r>
        <w:t>s</w:t>
      </w:r>
      <w:r w:rsidRPr="00906807">
        <w:t xml:space="preserve"> the</w:t>
      </w:r>
      <w:r w:rsidRPr="00916255">
        <w:t xml:space="preserve"> flow</w:t>
      </w:r>
      <w:r>
        <w:t xml:space="preserve"> of electric charges</w:t>
      </w:r>
      <w:r w:rsidRPr="00906807">
        <w:t>.</w:t>
      </w:r>
      <w:r>
        <w:t xml:space="preserve"> They can then be turned on to complete the circuit again and enable current in the circuit. </w:t>
      </w:r>
      <w:r w:rsidRPr="00906807">
        <w:t>Components such as bulbs, moto</w:t>
      </w:r>
      <w:r>
        <w:t>rs and buzzers can be turned on and off</w:t>
      </w:r>
      <w:r w:rsidRPr="00906807">
        <w:t xml:space="preserve"> by switches.</w:t>
      </w:r>
      <w:r>
        <w:t xml:space="preserve"> </w:t>
      </w:r>
    </w:p>
    <w:p w:rsidR="00C4372C" w:rsidRDefault="00C4372C" w:rsidP="00C4372C"/>
    <w:p w:rsidR="00C4372C" w:rsidRPr="00C04A89" w:rsidRDefault="00C4372C" w:rsidP="00C4372C">
      <w:r w:rsidRPr="00906807">
        <w:t>Switch</w:t>
      </w:r>
      <w:r>
        <w:t>es can be operated by being</w:t>
      </w:r>
      <w:r w:rsidRPr="00906807">
        <w:t xml:space="preserve"> pushed, pulled, turned or flicked but they all work </w:t>
      </w:r>
      <w:r>
        <w:t xml:space="preserve">in </w:t>
      </w:r>
      <w:r w:rsidRPr="00906807">
        <w:t>the same way, by simply interrupting or breaking the electrical circuit.</w:t>
      </w:r>
      <w:r>
        <w:t xml:space="preserve"> Most s</w:t>
      </w:r>
      <w:r w:rsidRPr="00C04A89">
        <w:t xml:space="preserve">witches can only be on or off, but </w:t>
      </w:r>
      <w:r>
        <w:t>the variety of switches and the way they are used allow all sorts of circuits</w:t>
      </w:r>
      <w:r w:rsidRPr="00C04A89">
        <w:t xml:space="preserve"> to be </w:t>
      </w:r>
      <w:r>
        <w:t>designed</w:t>
      </w:r>
      <w:r w:rsidRPr="00C04A89">
        <w:t xml:space="preserve">. </w:t>
      </w:r>
    </w:p>
    <w:p w:rsidR="00C4372C" w:rsidRDefault="00C4372C" w:rsidP="00C4372C"/>
    <w:p w:rsidR="00C4372C" w:rsidRPr="00C04A89" w:rsidRDefault="00C4372C" w:rsidP="00C4372C">
      <w:r w:rsidRPr="00C04A89">
        <w:t>When buildin</w:t>
      </w:r>
      <w:r>
        <w:t>g these circuits, students need</w:t>
      </w:r>
      <w:r w:rsidRPr="00C04A89">
        <w:t xml:space="preserve"> time to </w:t>
      </w:r>
      <w:r>
        <w:t>be able to construct a working model. F</w:t>
      </w:r>
      <w:r w:rsidRPr="00C04A89">
        <w:t>or instance</w:t>
      </w:r>
      <w:r>
        <w:t>,</w:t>
      </w:r>
      <w:r w:rsidRPr="00C04A89">
        <w:t xml:space="preserve"> with a door switch</w:t>
      </w:r>
      <w:r>
        <w:t>,</w:t>
      </w:r>
      <w:r w:rsidRPr="00C04A89">
        <w:t xml:space="preserve"> they need to fold cardboard into a box, create the moving door</w:t>
      </w:r>
      <w:r>
        <w:t xml:space="preserve"> and</w:t>
      </w:r>
      <w:r w:rsidRPr="00C04A89">
        <w:t xml:space="preserve"> then design their switches. </w:t>
      </w:r>
    </w:p>
    <w:p w:rsidR="00C4372C" w:rsidRPr="00C04A89" w:rsidRDefault="00C4372C" w:rsidP="00C4372C"/>
    <w:p w:rsidR="00C4372C" w:rsidRDefault="00C4372C" w:rsidP="00C4372C">
      <w:pPr>
        <w:rPr>
          <w:b/>
        </w:rPr>
      </w:pPr>
      <w:bookmarkStart w:id="2" w:name="NEED"/>
      <w:bookmarkEnd w:id="2"/>
      <w:r w:rsidRPr="008F2A59">
        <w:rPr>
          <w:b/>
        </w:rPr>
        <w:t>What you need</w:t>
      </w:r>
    </w:p>
    <w:p w:rsidR="00C4372C" w:rsidRDefault="00C4372C" w:rsidP="00C4372C">
      <w:pPr>
        <w:rPr>
          <w:b/>
        </w:rPr>
      </w:pPr>
    </w:p>
    <w:p w:rsidR="00C4372C" w:rsidRDefault="00C4372C" w:rsidP="00C4372C">
      <w:pPr>
        <w:numPr>
          <w:ilvl w:val="0"/>
          <w:numId w:val="30"/>
        </w:numPr>
      </w:pPr>
      <w:r>
        <w:t xml:space="preserve">Copies of student instructions </w:t>
      </w:r>
      <w:hyperlink w:anchor="circuits" w:history="1">
        <w:r>
          <w:rPr>
            <w:rStyle w:val="Hyperlink"/>
          </w:rPr>
          <w:t>Making</w:t>
        </w:r>
        <w:r>
          <w:rPr>
            <w:rStyle w:val="Hyperlink"/>
          </w:rPr>
          <w:t xml:space="preserve"> </w:t>
        </w:r>
        <w:r w:rsidRPr="00E52302">
          <w:rPr>
            <w:rStyle w:val="Hyperlink"/>
          </w:rPr>
          <w:t>c</w:t>
        </w:r>
        <w:r w:rsidRPr="00E52302">
          <w:rPr>
            <w:rStyle w:val="Hyperlink"/>
          </w:rPr>
          <w:t>ircuits</w:t>
        </w:r>
      </w:hyperlink>
    </w:p>
    <w:p w:rsidR="00C4372C" w:rsidRDefault="00C4372C" w:rsidP="00C4372C">
      <w:pPr>
        <w:numPr>
          <w:ilvl w:val="0"/>
          <w:numId w:val="30"/>
        </w:numPr>
      </w:pPr>
      <w:r>
        <w:t xml:space="preserve">Copy of </w:t>
      </w:r>
      <w:hyperlink w:anchor="Answers" w:history="1">
        <w:r w:rsidRPr="00E52302">
          <w:rPr>
            <w:rStyle w:val="Hyperlink"/>
          </w:rPr>
          <w:t>A</w:t>
        </w:r>
        <w:r w:rsidRPr="00E52302">
          <w:rPr>
            <w:rStyle w:val="Hyperlink"/>
          </w:rPr>
          <w:t>c</w:t>
        </w:r>
        <w:r w:rsidRPr="00E52302">
          <w:rPr>
            <w:rStyle w:val="Hyperlink"/>
          </w:rPr>
          <w:t>tiv</w:t>
        </w:r>
        <w:r w:rsidRPr="00E52302">
          <w:rPr>
            <w:rStyle w:val="Hyperlink"/>
          </w:rPr>
          <w:t>i</w:t>
        </w:r>
        <w:r w:rsidRPr="00E52302">
          <w:rPr>
            <w:rStyle w:val="Hyperlink"/>
          </w:rPr>
          <w:t>ty an</w:t>
        </w:r>
        <w:r w:rsidRPr="00E52302">
          <w:rPr>
            <w:rStyle w:val="Hyperlink"/>
          </w:rPr>
          <w:t>s</w:t>
        </w:r>
        <w:r w:rsidRPr="00E52302">
          <w:rPr>
            <w:rStyle w:val="Hyperlink"/>
          </w:rPr>
          <w:t>w</w:t>
        </w:r>
        <w:r w:rsidRPr="00E52302">
          <w:rPr>
            <w:rStyle w:val="Hyperlink"/>
          </w:rPr>
          <w:t>ers</w:t>
        </w:r>
      </w:hyperlink>
    </w:p>
    <w:p w:rsidR="00C4372C" w:rsidRDefault="00C4372C" w:rsidP="00C4372C">
      <w:pPr>
        <w:numPr>
          <w:ilvl w:val="0"/>
          <w:numId w:val="30"/>
        </w:numPr>
      </w:pPr>
      <w:r>
        <w:t>Batteries (AA, 1.5V)</w:t>
      </w:r>
    </w:p>
    <w:p w:rsidR="00C4372C" w:rsidRDefault="00C4372C" w:rsidP="00C4372C">
      <w:pPr>
        <w:numPr>
          <w:ilvl w:val="0"/>
          <w:numId w:val="30"/>
        </w:numPr>
      </w:pPr>
      <w:r>
        <w:t>Battery holders (AA)</w:t>
      </w:r>
    </w:p>
    <w:p w:rsidR="00C4372C" w:rsidRDefault="00C4372C" w:rsidP="00C4372C">
      <w:pPr>
        <w:numPr>
          <w:ilvl w:val="0"/>
          <w:numId w:val="30"/>
        </w:numPr>
      </w:pPr>
      <w:r>
        <w:t>Copper wires (1.5mm are best)</w:t>
      </w:r>
    </w:p>
    <w:p w:rsidR="00C4372C" w:rsidRDefault="00C4372C" w:rsidP="00C4372C">
      <w:pPr>
        <w:numPr>
          <w:ilvl w:val="0"/>
          <w:numId w:val="30"/>
        </w:numPr>
      </w:pPr>
      <w:r>
        <w:t>Bulbs (1.5V)</w:t>
      </w:r>
    </w:p>
    <w:p w:rsidR="00C4372C" w:rsidRDefault="00C4372C" w:rsidP="00C4372C">
      <w:pPr>
        <w:numPr>
          <w:ilvl w:val="0"/>
          <w:numId w:val="30"/>
        </w:numPr>
      </w:pPr>
      <w:r>
        <w:t>Bulb holders</w:t>
      </w:r>
    </w:p>
    <w:p w:rsidR="00C4372C" w:rsidRDefault="00C4372C" w:rsidP="00C4372C">
      <w:pPr>
        <w:numPr>
          <w:ilvl w:val="0"/>
          <w:numId w:val="30"/>
        </w:numPr>
      </w:pPr>
      <w:r>
        <w:t>Any other components, e.g. buzzer, LED, cardboard boxes</w:t>
      </w:r>
    </w:p>
    <w:p w:rsidR="00C4372C" w:rsidRPr="008F2A59" w:rsidRDefault="00C4372C" w:rsidP="00C4372C"/>
    <w:p w:rsidR="00C4372C" w:rsidRPr="008F2A59" w:rsidRDefault="00C4372C" w:rsidP="00C4372C">
      <w:pPr>
        <w:rPr>
          <w:b/>
        </w:rPr>
      </w:pPr>
      <w:bookmarkStart w:id="3" w:name="Do"/>
      <w:bookmarkEnd w:id="3"/>
      <w:r w:rsidRPr="008F2A59">
        <w:rPr>
          <w:b/>
        </w:rPr>
        <w:t>What to do</w:t>
      </w:r>
    </w:p>
    <w:p w:rsidR="00C4372C" w:rsidRDefault="00C4372C" w:rsidP="00C4372C"/>
    <w:p w:rsidR="00C4372C" w:rsidRPr="00821A8D" w:rsidRDefault="00C4372C" w:rsidP="00C4372C">
      <w:pPr>
        <w:numPr>
          <w:ilvl w:val="0"/>
          <w:numId w:val="18"/>
        </w:numPr>
      </w:pPr>
      <w:r w:rsidRPr="00821A8D">
        <w:t>Discuss the concept of switches and how they control the flow of electrical charges</w:t>
      </w:r>
      <w:r>
        <w:t xml:space="preserve"> in circuits</w:t>
      </w:r>
      <w:r w:rsidRPr="00821A8D">
        <w:t>.</w:t>
      </w:r>
    </w:p>
    <w:p w:rsidR="00C4372C" w:rsidRPr="00821A8D" w:rsidRDefault="00C4372C" w:rsidP="00C4372C"/>
    <w:p w:rsidR="00C4372C" w:rsidRPr="00821A8D" w:rsidRDefault="00C4372C" w:rsidP="00C4372C">
      <w:pPr>
        <w:numPr>
          <w:ilvl w:val="0"/>
          <w:numId w:val="18"/>
        </w:numPr>
      </w:pPr>
      <w:r w:rsidRPr="00821A8D">
        <w:t xml:space="preserve">Give each student a copy of the student instructions </w:t>
      </w:r>
      <w:hyperlink w:anchor="circuits" w:history="1">
        <w:r w:rsidRPr="00821A8D">
          <w:rPr>
            <w:rStyle w:val="Hyperlink"/>
          </w:rPr>
          <w:t>Makin</w:t>
        </w:r>
        <w:r w:rsidRPr="00821A8D">
          <w:rPr>
            <w:rStyle w:val="Hyperlink"/>
          </w:rPr>
          <w:t>g</w:t>
        </w:r>
        <w:r w:rsidRPr="00821A8D">
          <w:rPr>
            <w:rStyle w:val="Hyperlink"/>
          </w:rPr>
          <w:t xml:space="preserve"> circuits</w:t>
        </w:r>
      </w:hyperlink>
      <w:r w:rsidRPr="00821A8D">
        <w:t xml:space="preserve"> and have them complete </w:t>
      </w:r>
      <w:r>
        <w:t>step 1</w:t>
      </w:r>
      <w:r w:rsidRPr="00821A8D">
        <w:t xml:space="preserve">. </w:t>
      </w:r>
    </w:p>
    <w:p w:rsidR="00C4372C" w:rsidRPr="00821A8D" w:rsidRDefault="00C4372C" w:rsidP="00C4372C"/>
    <w:p w:rsidR="00C4372C" w:rsidRPr="00821A8D" w:rsidRDefault="00C4372C" w:rsidP="00C4372C">
      <w:pPr>
        <w:numPr>
          <w:ilvl w:val="0"/>
          <w:numId w:val="18"/>
        </w:numPr>
      </w:pPr>
      <w:r w:rsidRPr="00821A8D">
        <w:lastRenderedPageBreak/>
        <w:t>Compare and discuss the circuits</w:t>
      </w:r>
      <w:r>
        <w:t xml:space="preserve">. </w:t>
      </w:r>
      <w:r w:rsidRPr="00821A8D">
        <w:t>Are there other arrangements you can use to make each circuit?</w:t>
      </w:r>
    </w:p>
    <w:p w:rsidR="00C4372C" w:rsidRPr="00821A8D" w:rsidRDefault="00C4372C" w:rsidP="00C4372C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140"/>
          <w:tab w:val="left" w:pos="8140"/>
        </w:tabs>
        <w:rPr>
          <w:rFonts w:ascii="Times New Roman" w:eastAsia="Times New Roman" w:hAnsi="Times New Roman"/>
          <w:sz w:val="20"/>
        </w:rPr>
      </w:pPr>
    </w:p>
    <w:p w:rsidR="00C4372C" w:rsidRPr="00821A8D" w:rsidRDefault="00C4372C" w:rsidP="00C4372C">
      <w:pPr>
        <w:numPr>
          <w:ilvl w:val="0"/>
          <w:numId w:val="18"/>
        </w:numPr>
        <w:rPr>
          <w:szCs w:val="20"/>
          <w:lang w:val="en-US"/>
        </w:rPr>
      </w:pPr>
      <w:r w:rsidRPr="00821A8D">
        <w:t xml:space="preserve">Have students complete step 2 and compare and discuss the circuit diagrams. </w:t>
      </w:r>
    </w:p>
    <w:p w:rsidR="00C4372C" w:rsidRDefault="00C4372C" w:rsidP="00C4372C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140"/>
          <w:tab w:val="left" w:pos="8140"/>
        </w:tabs>
        <w:rPr>
          <w:rFonts w:ascii="Times New Roman" w:eastAsia="Times New Roman" w:hAnsi="Times New Roman"/>
          <w:sz w:val="20"/>
          <w:highlight w:val="yellow"/>
        </w:rPr>
      </w:pPr>
    </w:p>
    <w:p w:rsidR="00C4372C" w:rsidRPr="00821A8D" w:rsidRDefault="00C4372C" w:rsidP="00C4372C">
      <w:pPr>
        <w:rPr>
          <w:b/>
        </w:rPr>
      </w:pPr>
      <w:bookmarkStart w:id="4" w:name="extension"/>
      <w:bookmarkEnd w:id="4"/>
      <w:r w:rsidRPr="00821A8D">
        <w:rPr>
          <w:b/>
        </w:rPr>
        <w:t>Extension ideas</w:t>
      </w:r>
    </w:p>
    <w:p w:rsidR="00C4372C" w:rsidRDefault="00C4372C" w:rsidP="00C4372C">
      <w:pPr>
        <w:rPr>
          <w:highlight w:val="yellow"/>
        </w:rPr>
      </w:pPr>
    </w:p>
    <w:p w:rsidR="00C4372C" w:rsidRPr="00821A8D" w:rsidRDefault="00C4372C" w:rsidP="00C4372C">
      <w:r>
        <w:t xml:space="preserve">Challenge students to </w:t>
      </w:r>
      <w:r w:rsidRPr="00821A8D">
        <w:t xml:space="preserve">draw circuit diagrams of </w:t>
      </w:r>
      <w:r>
        <w:t>their constructed circuits.</w:t>
      </w:r>
    </w:p>
    <w:p w:rsidR="00C4372C" w:rsidRPr="00117A09" w:rsidRDefault="00C4372C" w:rsidP="00C4372C">
      <w:pPr>
        <w:rPr>
          <w:highlight w:val="yellow"/>
        </w:rPr>
      </w:pPr>
    </w:p>
    <w:p w:rsidR="00C4372C" w:rsidRDefault="00C4372C" w:rsidP="00C4372C">
      <w:r w:rsidRPr="00C04A89">
        <w:t>Encourage students to build their own switches.</w:t>
      </w:r>
      <w:r>
        <w:t xml:space="preserve"> </w:t>
      </w:r>
      <w:r w:rsidRPr="00C04A89">
        <w:t xml:space="preserve">Students should realise that creating a short circuit to turn a bulb off or silence a buzzer is not an acceptable solution </w:t>
      </w:r>
      <w:r>
        <w:t>–</w:t>
      </w:r>
      <w:r w:rsidRPr="00C04A89">
        <w:t xml:space="preserve"> it will quickly ruin the battery and</w:t>
      </w:r>
      <w:r w:rsidR="00AB699C">
        <w:t>,</w:t>
      </w:r>
      <w:r w:rsidRPr="00C04A89">
        <w:t xml:space="preserve"> in real life situations, it is dangerous.</w:t>
      </w:r>
    </w:p>
    <w:p w:rsidR="00C4372C" w:rsidRPr="006D5CCF" w:rsidRDefault="00C4372C" w:rsidP="00C4372C">
      <w:pPr>
        <w:rPr>
          <w:b/>
        </w:rPr>
      </w:pPr>
      <w:r>
        <w:br w:type="page"/>
      </w:r>
      <w:bookmarkStart w:id="5" w:name="circuits"/>
      <w:bookmarkEnd w:id="5"/>
      <w:r>
        <w:rPr>
          <w:b/>
        </w:rPr>
        <w:lastRenderedPageBreak/>
        <w:t>Making</w:t>
      </w:r>
      <w:r w:rsidRPr="006D5CCF">
        <w:rPr>
          <w:b/>
        </w:rPr>
        <w:t xml:space="preserve"> circuits</w:t>
      </w:r>
    </w:p>
    <w:p w:rsidR="00C4372C" w:rsidRDefault="00C4372C" w:rsidP="00C4372C"/>
    <w:p w:rsidR="00C4372C" w:rsidRDefault="00C4372C" w:rsidP="00C4372C">
      <w:pPr>
        <w:numPr>
          <w:ilvl w:val="0"/>
          <w:numId w:val="31"/>
        </w:numPr>
      </w:pPr>
      <w:r>
        <w:t>Make at least 3 of the 6 circuits described below.</w:t>
      </w:r>
      <w:r w:rsidRPr="00CE196C">
        <w:t xml:space="preserve"> </w:t>
      </w:r>
      <w:r>
        <w:t xml:space="preserve">To be </w:t>
      </w:r>
      <w:r w:rsidRPr="00C04A89">
        <w:t>successful</w:t>
      </w:r>
      <w:r>
        <w:t>, the</w:t>
      </w:r>
      <w:r w:rsidRPr="00C04A89">
        <w:t xml:space="preserve"> </w:t>
      </w:r>
      <w:r>
        <w:t>switch must operate reliably</w:t>
      </w:r>
      <w:r w:rsidRPr="00C04A89">
        <w:t xml:space="preserve"> at least </w:t>
      </w:r>
      <w:r>
        <w:t>5</w:t>
      </w:r>
      <w:r w:rsidRPr="00C04A89">
        <w:t xml:space="preserve"> times in a row</w:t>
      </w:r>
      <w:r>
        <w:t>: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>will turn a light off when a door opens</w:t>
      </w:r>
      <w:r>
        <w:t>.</w:t>
      </w:r>
      <w:r w:rsidRPr="00C04A89">
        <w:t xml:space="preserve"> 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>will turn a light on when a door opens</w:t>
      </w:r>
      <w:r>
        <w:t>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>is operated by a magnet</w:t>
      </w:r>
      <w:r>
        <w:t>.</w:t>
      </w:r>
      <w:r w:rsidRPr="00C04A89">
        <w:t xml:space="preserve"> 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 xml:space="preserve">sits outside a pencil case and will turn on an alarm if </w:t>
      </w:r>
      <w:r>
        <w:t>the pencil case</w:t>
      </w:r>
      <w:r w:rsidRPr="00C04A89">
        <w:t xml:space="preserve"> is stolen</w:t>
      </w:r>
      <w:r>
        <w:t>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>sits inside a pencil case and will turn on an alarm in the pencil case if it is stolen</w:t>
      </w:r>
      <w:r>
        <w:t>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04A89">
        <w:t>A sw</w:t>
      </w:r>
      <w:r>
        <w:t xml:space="preserve">itch that </w:t>
      </w:r>
      <w:r w:rsidRPr="00C04A89">
        <w:t>will allow a light to be turned on/off over a flight of stairs</w:t>
      </w:r>
      <w:r>
        <w:t>.</w:t>
      </w:r>
      <w:r w:rsidRPr="00C04A89">
        <w:t xml:space="preserve"> (</w:t>
      </w:r>
      <w:r>
        <w:t>2</w:t>
      </w:r>
      <w:r w:rsidRPr="00C04A89">
        <w:t xml:space="preserve"> switches </w:t>
      </w:r>
      <w:r>
        <w:t xml:space="preserve">are </w:t>
      </w:r>
      <w:r w:rsidRPr="00C04A89">
        <w:t xml:space="preserve">required </w:t>
      </w:r>
      <w:r>
        <w:t xml:space="preserve">– </w:t>
      </w:r>
      <w:r w:rsidRPr="00C04A89">
        <w:t>one at the top and one at the bottom</w:t>
      </w:r>
      <w:r>
        <w:t>.</w:t>
      </w:r>
      <w:r w:rsidRPr="00C04A89">
        <w:t>)</w:t>
      </w:r>
    </w:p>
    <w:p w:rsidR="00C4372C" w:rsidRPr="00C04A89" w:rsidRDefault="00C4372C" w:rsidP="00C4372C"/>
    <w:p w:rsidR="00C4372C" w:rsidRDefault="00C4372C" w:rsidP="00C4372C">
      <w:pPr>
        <w:numPr>
          <w:ilvl w:val="0"/>
          <w:numId w:val="31"/>
        </w:numPr>
      </w:pPr>
      <w:r w:rsidRPr="00C04A89">
        <w:t>The interior light of a car comes on regardless of which door opens. Make a model of this circuit using a light bulb, battery, wires and four switches.</w:t>
      </w:r>
    </w:p>
    <w:p w:rsidR="00C4372C" w:rsidRDefault="00C4372C" w:rsidP="00C4372C"/>
    <w:p w:rsidR="00C4372C" w:rsidRDefault="00C4372C" w:rsidP="00C437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pt;height:201.75pt">
            <v:imagedata r:id="rId7" o:title="SPS_TEA_ACT_04_ChallengingSwitches_im01_carswitchphoto_W_Watermark" croptop="12774f"/>
          </v:shape>
        </w:pict>
      </w:r>
      <w:r>
        <w:t xml:space="preserve"> </w:t>
      </w:r>
      <w:r>
        <w:pict>
          <v:shape id="_x0000_i1026" type="#_x0000_t75" style="width:297.75pt;height:200.25pt" o:bordertopcolor="this" o:borderleftcolor="this" o:borderbottomcolor="this" o:borderrightcolor="this">
            <v:imagedata r:id="rId8" o:title="SPS_TEA_ACT_04_ChallengingSwitches_im02_carswitchdraw_W_Watermark" croptop="1093f" cropright="182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4372C" w:rsidRDefault="00C4372C" w:rsidP="00C4372C">
      <w:pPr>
        <w:ind w:left="720"/>
      </w:pPr>
    </w:p>
    <w:p w:rsidR="00C4372C" w:rsidRDefault="00C4372C" w:rsidP="00C4372C">
      <w:pPr>
        <w:ind w:left="360"/>
      </w:pPr>
      <w:r>
        <w:t>Draw a circuit diagram to show how you completed this challenge.</w:t>
      </w:r>
    </w:p>
    <w:p w:rsidR="00C4372C" w:rsidRDefault="00C4372C" w:rsidP="00C4372C"/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Pr="00C04A89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Pr="00C04A89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Default="00C4372C" w:rsidP="00C437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4372C" w:rsidRPr="000150A5" w:rsidRDefault="00C4372C" w:rsidP="00C43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0"/>
          <w:lang w:val="en-US"/>
        </w:rPr>
      </w:pPr>
      <w:r>
        <w:rPr>
          <w:b/>
          <w:szCs w:val="20"/>
          <w:lang w:val="en-US"/>
        </w:rPr>
        <w:br w:type="page"/>
      </w:r>
      <w:bookmarkStart w:id="6" w:name="answers"/>
      <w:bookmarkEnd w:id="6"/>
      <w:r w:rsidRPr="006D5CCF">
        <w:rPr>
          <w:b/>
          <w:szCs w:val="20"/>
          <w:lang w:val="en-US"/>
        </w:rPr>
        <w:lastRenderedPageBreak/>
        <w:t>Activity answers</w:t>
      </w:r>
    </w:p>
    <w:p w:rsidR="00C4372C" w:rsidRDefault="00C4372C" w:rsidP="00C43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0"/>
          <w:lang w:val="en-US"/>
        </w:rPr>
      </w:pPr>
    </w:p>
    <w:p w:rsidR="00C4372C" w:rsidRDefault="00C4372C" w:rsidP="00C4372C">
      <w:pPr>
        <w:numPr>
          <w:ilvl w:val="0"/>
          <w:numId w:val="35"/>
        </w:numPr>
        <w:tabs>
          <w:tab w:val="num" w:pos="720"/>
        </w:tabs>
      </w:pPr>
      <w:r>
        <w:t>Make at least 3 of the 6 circuits described below.</w:t>
      </w:r>
      <w:r w:rsidRPr="00CE196C">
        <w:t xml:space="preserve"> 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will turn a light off when a door opens.</w:t>
      </w:r>
      <w:r w:rsidRPr="00C04A89">
        <w:t xml:space="preserve"> Use</w:t>
      </w:r>
      <w:r>
        <w:t xml:space="preserve"> a push-to-make switch, so that, when </w:t>
      </w:r>
      <w:r w:rsidRPr="00C04A89">
        <w:t xml:space="preserve">the door </w:t>
      </w:r>
      <w:r>
        <w:t xml:space="preserve">is shut, </w:t>
      </w:r>
      <w:r w:rsidRPr="00C04A89">
        <w:t>the circuit is complete. Put the switch between the door and the door frame</w:t>
      </w:r>
      <w:r>
        <w:t>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will turn a light on when a door opens.</w:t>
      </w:r>
      <w:r w:rsidRPr="00117A09">
        <w:t xml:space="preserve"> </w:t>
      </w:r>
      <w:r w:rsidRPr="00C04A89">
        <w:t>Us</w:t>
      </w:r>
      <w:r>
        <w:t>e a push-to-make switch, so that when the door opens,</w:t>
      </w:r>
      <w:r w:rsidRPr="00C04A89">
        <w:t xml:space="preserve"> the circuit is complete. Put the switch on the wall behind the door. </w:t>
      </w:r>
      <w:r>
        <w:t xml:space="preserve">Alternatively, place </w:t>
      </w:r>
      <w:r w:rsidRPr="00C04A89">
        <w:t>a push-to-break switch between the door and its frame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is operated by a magnet.</w:t>
      </w:r>
      <w:r w:rsidRPr="00C04A89">
        <w:t xml:space="preserve"> </w:t>
      </w:r>
      <w:r>
        <w:t>Magnets attract iron</w:t>
      </w:r>
      <w:r w:rsidRPr="00C04A89">
        <w:t>, h</w:t>
      </w:r>
      <w:r>
        <w:t>ence paperclips and staples can</w:t>
      </w:r>
      <w:r w:rsidRPr="00C04A89">
        <w:t xml:space="preserve"> be moved</w:t>
      </w:r>
      <w:r>
        <w:t xml:space="preserve"> by the magnetic force</w:t>
      </w:r>
      <w:r w:rsidRPr="00C04A89">
        <w:t>. The paperclip might touch aluminium (t</w:t>
      </w:r>
      <w:r>
        <w:t>in foil) or copper wire, both of</w:t>
      </w:r>
      <w:r w:rsidRPr="00C04A89">
        <w:t xml:space="preserve"> which conduct electricity, but are not attracted by the magnet. </w:t>
      </w:r>
      <w:r>
        <w:t>Students could also</w:t>
      </w:r>
      <w:r w:rsidRPr="00C04A89">
        <w:t xml:space="preserve"> include a spring device</w:t>
      </w:r>
      <w:r>
        <w:t>,</w:t>
      </w:r>
      <w:r w:rsidRPr="00C04A89">
        <w:t xml:space="preserve"> so when the magnet is removed</w:t>
      </w:r>
      <w:r>
        <w:t>,</w:t>
      </w:r>
      <w:r w:rsidRPr="00C04A89">
        <w:t xml:space="preserve"> the switch reverts back.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sits outside a pencil case and will turn on an alarm if the pencil case is stolen.</w:t>
      </w:r>
      <w:r w:rsidRPr="00117A09">
        <w:t xml:space="preserve"> </w:t>
      </w:r>
      <w:r w:rsidRPr="00C04A89">
        <w:t xml:space="preserve">Battery, buzzer and switch. The removal of the pencil </w:t>
      </w:r>
      <w:r>
        <w:t>case turns the switch on, similar to</w:t>
      </w:r>
      <w:r w:rsidRPr="00C04A89">
        <w:t xml:space="preserve"> the opening door in circuit </w:t>
      </w:r>
      <w:r>
        <w:t>b</w:t>
      </w:r>
      <w:r w:rsidRPr="00C04A89">
        <w:t>.</w:t>
      </w:r>
    </w:p>
    <w:p w:rsidR="00C4372C" w:rsidRPr="00C04A89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sits inside a pencil case and will turn on an alarm in the pencil case if it is stolen.</w:t>
      </w:r>
      <w:r w:rsidRPr="00117A09">
        <w:t xml:space="preserve"> </w:t>
      </w:r>
      <w:r w:rsidRPr="00C04A89">
        <w:t xml:space="preserve">The battery, buzzer, switch inside the pencil case must be insulated from the contents. A </w:t>
      </w:r>
      <w:r>
        <w:t>motion switch is needed, such as</w:t>
      </w:r>
      <w:r w:rsidRPr="00C04A89">
        <w:t xml:space="preserve"> a metal ball </w:t>
      </w:r>
      <w:r>
        <w:t xml:space="preserve">that </w:t>
      </w:r>
      <w:r w:rsidRPr="00C04A89">
        <w:t xml:space="preserve">rolls and completes a circuit or a weight </w:t>
      </w:r>
      <w:r>
        <w:t xml:space="preserve">that </w:t>
      </w:r>
      <w:r w:rsidRPr="00C04A89">
        <w:t>moves and closes a switch.</w:t>
      </w:r>
    </w:p>
    <w:p w:rsidR="00C4372C" w:rsidRDefault="00C4372C" w:rsidP="00C4372C">
      <w:pPr>
        <w:numPr>
          <w:ilvl w:val="1"/>
          <w:numId w:val="31"/>
        </w:numPr>
        <w:tabs>
          <w:tab w:val="clear" w:pos="1080"/>
          <w:tab w:val="num" w:pos="720"/>
        </w:tabs>
        <w:ind w:left="720"/>
      </w:pPr>
      <w:r w:rsidRPr="00C829DA">
        <w:rPr>
          <w:b/>
        </w:rPr>
        <w:t>A switch that will allow a light to be turned on/off over a flight of stairs</w:t>
      </w:r>
      <w:r>
        <w:rPr>
          <w:b/>
        </w:rPr>
        <w:t>.</w:t>
      </w:r>
      <w:r w:rsidRPr="00C04A89">
        <w:t xml:space="preserve"> </w:t>
      </w:r>
      <w:r w:rsidRPr="00AB699C">
        <w:rPr>
          <w:b/>
        </w:rPr>
        <w:t xml:space="preserve">(2 switches are required – one at the top and one at the bottom.) </w:t>
      </w:r>
      <w:r w:rsidRPr="00C04A89">
        <w:t xml:space="preserve">Two double pole switches are needed. </w:t>
      </w:r>
    </w:p>
    <w:p w:rsidR="00C4372C" w:rsidRPr="00C829DA" w:rsidRDefault="00C4372C" w:rsidP="00C4372C">
      <w:pPr>
        <w:ind w:left="360"/>
        <w:rPr>
          <w:sz w:val="16"/>
          <w:szCs w:val="16"/>
        </w:rPr>
      </w:pPr>
    </w:p>
    <w:p w:rsidR="00C4372C" w:rsidRPr="00C04A89" w:rsidRDefault="00C4372C" w:rsidP="00C4372C">
      <w:pPr>
        <w:ind w:left="720"/>
      </w:pPr>
      <w:r>
        <w:pict>
          <v:shape id="_x0000_i1027" type="#_x0000_t75" style="width:296.25pt;height:156pt" o:bordertopcolor="this" o:borderleftcolor="this" o:borderbottomcolor="this" o:borderrightcolor="this">
            <v:imagedata r:id="rId9" o:title="SPS_TEA_ACT_04_ChallengingSwitches_im03_stairlightsdraw_W_Watermark" croptop="13705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4372C" w:rsidRDefault="00C4372C" w:rsidP="00C4372C"/>
    <w:p w:rsidR="00C4372C" w:rsidRDefault="00C4372C" w:rsidP="00C4372C">
      <w:pPr>
        <w:numPr>
          <w:ilvl w:val="0"/>
          <w:numId w:val="35"/>
        </w:numPr>
      </w:pPr>
      <w:r w:rsidRPr="00C04A89">
        <w:t xml:space="preserve">Circuit can be drawn </w:t>
      </w:r>
      <w:r>
        <w:t xml:space="preserve">in </w:t>
      </w:r>
      <w:r w:rsidRPr="00C04A89">
        <w:t>many ways but any one switch must turn the light on.</w:t>
      </w:r>
      <w:r>
        <w:t xml:space="preserve"> </w:t>
      </w:r>
      <w:r w:rsidRPr="00C04A89">
        <w:t xml:space="preserve">The switches on car doors are push-to-break and </w:t>
      </w:r>
      <w:r>
        <w:t xml:space="preserve">can </w:t>
      </w:r>
      <w:r w:rsidRPr="00C04A89">
        <w:t xml:space="preserve">be seen easily with the door open. Pushing them will turn the interiors light off. </w:t>
      </w:r>
    </w:p>
    <w:p w:rsidR="00C4372C" w:rsidRPr="00C829DA" w:rsidRDefault="00C4372C" w:rsidP="00C4372C">
      <w:pPr>
        <w:rPr>
          <w:sz w:val="16"/>
          <w:szCs w:val="16"/>
        </w:rPr>
      </w:pPr>
    </w:p>
    <w:p w:rsidR="00C4372C" w:rsidRDefault="00C4372C" w:rsidP="00C4372C">
      <w:pPr>
        <w:ind w:left="720"/>
      </w:pPr>
      <w:r>
        <w:lastRenderedPageBreak/>
        <w:pict>
          <v:shape id="_x0000_i1028" type="#_x0000_t75" style="width:296.25pt;height:180.75pt" o:bordertopcolor="this" o:borderleftcolor="this" o:borderbottomcolor="this" o:borderrightcolor="this">
            <v:imagedata r:id="rId10" o:title="SPS_TEA_ACT_04_ChallengingSwitches_im04_carlightsolution_W_Watermark" croptop="548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sectPr w:rsidR="00C4372C" w:rsidSect="00C4372C">
      <w:headerReference w:type="default" r:id="rId11"/>
      <w:footerReference w:type="default" r:id="rId12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C80" w:rsidRDefault="00BE2C80">
      <w:r>
        <w:separator/>
      </w:r>
    </w:p>
  </w:endnote>
  <w:endnote w:type="continuationSeparator" w:id="0">
    <w:p w:rsidR="00BE2C80" w:rsidRDefault="00BE2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9CE" w:rsidRDefault="002869CE" w:rsidP="002869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0663D">
      <w:rPr>
        <w:rStyle w:val="PageNumber"/>
        <w:noProof/>
      </w:rPr>
      <w:t>1</w:t>
    </w:r>
    <w:r>
      <w:rPr>
        <w:rStyle w:val="PageNumber"/>
      </w:rPr>
      <w:fldChar w:fldCharType="end"/>
    </w:r>
  </w:p>
  <w:p w:rsidR="002869CE" w:rsidRPr="0007046E" w:rsidRDefault="002869CE" w:rsidP="002869CE">
    <w:pPr>
      <w:pStyle w:val="Header"/>
      <w:tabs>
        <w:tab w:val="clear" w:pos="4320"/>
        <w:tab w:val="clear" w:pos="8640"/>
      </w:tabs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:rsidR="002869CE" w:rsidRDefault="002869CE" w:rsidP="002869CE">
    <w:pPr>
      <w:pStyle w:val="Footer"/>
      <w:ind w:right="360"/>
    </w:pPr>
    <w:hyperlink r:id="rId1" w:tooltip="Ctrl+Click or tap to follow the link" w:history="1">
      <w:r w:rsidRPr="0054349D">
        <w:rPr>
          <w:rStyle w:val="Hyperlink"/>
        </w:rPr>
        <w:t>http://sciencelearn.org.nz</w:t>
      </w:r>
    </w:hyperlink>
  </w:p>
  <w:p w:rsidR="00AB699C" w:rsidRPr="002869CE" w:rsidRDefault="00AB699C" w:rsidP="002869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C80" w:rsidRDefault="00BE2C80">
      <w:r>
        <w:separator/>
      </w:r>
    </w:p>
  </w:footnote>
  <w:footnote w:type="continuationSeparator" w:id="0">
    <w:p w:rsidR="00BE2C80" w:rsidRDefault="00BE2C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2869CE" w:rsidRPr="00251C18" w:rsidTr="00F54D3D">
      <w:tc>
        <w:tcPr>
          <w:tcW w:w="1980" w:type="dxa"/>
          <w:shd w:val="clear" w:color="auto" w:fill="auto"/>
        </w:tcPr>
        <w:p w:rsidR="002869CE" w:rsidRPr="00251C18" w:rsidRDefault="002869CE" w:rsidP="00F54D3D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2869CE" w:rsidRPr="00251C18" w:rsidRDefault="002869CE" w:rsidP="00F54D3D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</w:rPr>
          </w:pPr>
          <w:r w:rsidRPr="00251C18">
            <w:rPr>
              <w:rFonts w:cs="Arial"/>
              <w:color w:val="3366FF"/>
            </w:rPr>
            <w:t xml:space="preserve">Activity: </w:t>
          </w:r>
          <w:r w:rsidRPr="002869CE">
            <w:rPr>
              <w:rFonts w:cs="Arial"/>
              <w:color w:val="3366FF"/>
            </w:rPr>
            <w:t>Challenging switches</w:t>
          </w:r>
        </w:p>
      </w:tc>
    </w:tr>
  </w:tbl>
  <w:p w:rsidR="002869CE" w:rsidRDefault="002869CE" w:rsidP="002869CE">
    <w:pPr>
      <w:pStyle w:val="Header"/>
    </w:pPr>
    <w:r>
      <w:rPr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.35pt;margin-top:-28.35pt;width:102.05pt;height:43.7pt;z-index:1;mso-position-horizontal-relative:text;mso-position-vertical-relative:text">
          <v:imagedata r:id="rId1" o:title="SciLearn URL RGB cropped"/>
        </v:shape>
      </w:pict>
    </w:r>
  </w:p>
  <w:p w:rsidR="002869CE" w:rsidRPr="00780834" w:rsidRDefault="002869CE" w:rsidP="002869CE">
    <w:pPr>
      <w:pStyle w:val="Header"/>
    </w:pPr>
  </w:p>
  <w:p w:rsidR="00AB699C" w:rsidRPr="002869CE" w:rsidRDefault="00AB699C" w:rsidP="002869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ascii="Lucida Grande" w:eastAsia="ヒラギノ角ゴ Pro W3" w:hAnsi="Symbol" w:hint="default"/>
        <w:color w:val="000000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</w:rPr>
    </w:lvl>
  </w:abstractNum>
  <w:abstractNum w:abstractNumId="1">
    <w:nsid w:val="00000003"/>
    <w:multiLevelType w:val="multilevel"/>
    <w:tmpl w:val="894EE875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ascii="Lucida Grande" w:eastAsia="ヒラギノ角ゴ Pro W3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2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554CF5"/>
    <w:multiLevelType w:val="hybridMultilevel"/>
    <w:tmpl w:val="43FC70F8"/>
    <w:lvl w:ilvl="0" w:tplc="B048558E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FC29F4"/>
    <w:multiLevelType w:val="hybridMultilevel"/>
    <w:tmpl w:val="F9A8361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E068A328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ystem" w:hAnsi="Symbol" w:cs="System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1009C3"/>
    <w:multiLevelType w:val="hybridMultilevel"/>
    <w:tmpl w:val="4DF2A75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CD1F5A"/>
    <w:multiLevelType w:val="hybridMultilevel"/>
    <w:tmpl w:val="F8940C4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E068A328">
      <w:start w:val="3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System" w:hAnsi="Symbol" w:cs="System" w:hint="default"/>
        <w:color w:val="auto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6CC3BC9"/>
    <w:multiLevelType w:val="multilevel"/>
    <w:tmpl w:val="8BA6D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CD3DAE"/>
    <w:multiLevelType w:val="hybridMultilevel"/>
    <w:tmpl w:val="69403CA4"/>
    <w:lvl w:ilvl="0" w:tplc="92F4302C">
      <w:start w:val="1"/>
      <w:numFmt w:val="bullet"/>
      <w:pStyle w:val="StyleVerdanaRight05cm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E48D2"/>
    <w:multiLevelType w:val="multilevel"/>
    <w:tmpl w:val="894EE87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</w:rPr>
    </w:lvl>
  </w:abstractNum>
  <w:abstractNum w:abstractNumId="12">
    <w:nsid w:val="24DE13E3"/>
    <w:multiLevelType w:val="hybridMultilevel"/>
    <w:tmpl w:val="2A1AA13E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993B4E"/>
    <w:multiLevelType w:val="hybridMultilevel"/>
    <w:tmpl w:val="0360D7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B6D1728"/>
    <w:multiLevelType w:val="hybridMultilevel"/>
    <w:tmpl w:val="4BA449A8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3071936"/>
    <w:multiLevelType w:val="hybridMultilevel"/>
    <w:tmpl w:val="DAAA60E4"/>
    <w:lvl w:ilvl="0" w:tplc="B3788F96">
      <w:start w:val="1"/>
      <w:numFmt w:val="bullet"/>
      <w:lvlText w:val="○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stem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stem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stem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Helvetic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Helvetic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Helvetic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4FD5284"/>
    <w:multiLevelType w:val="hybridMultilevel"/>
    <w:tmpl w:val="8ED8879C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794BAB"/>
    <w:multiLevelType w:val="hybridMultilevel"/>
    <w:tmpl w:val="2B9C61B6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DA4C60"/>
    <w:multiLevelType w:val="hybridMultilevel"/>
    <w:tmpl w:val="711219AA"/>
    <w:lvl w:ilvl="0" w:tplc="E068A328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stem" w:hAnsi="Symbol" w:cs="System" w:hint="default"/>
        <w:color w:val="auto"/>
      </w:rPr>
    </w:lvl>
    <w:lvl w:ilvl="1" w:tplc="E068A328">
      <w:start w:val="3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ystem" w:hAnsi="Symbol" w:cs="System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B814913"/>
    <w:multiLevelType w:val="hybridMultilevel"/>
    <w:tmpl w:val="38AA4D5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C3D5A1F"/>
    <w:multiLevelType w:val="multilevel"/>
    <w:tmpl w:val="894EE875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25">
    <w:nsid w:val="5E436BF9"/>
    <w:multiLevelType w:val="multilevel"/>
    <w:tmpl w:val="8BA6DC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ED56EE6"/>
    <w:multiLevelType w:val="hybridMultilevel"/>
    <w:tmpl w:val="8292BF9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6F47EC3"/>
    <w:multiLevelType w:val="multilevel"/>
    <w:tmpl w:val="894EE873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</w:rPr>
    </w:lvl>
    <w:lvl w:ilvl="2">
      <w:start w:val="1"/>
      <w:numFmt w:val="lowerRoman"/>
      <w:lvlText w:val="%3."/>
      <w:lvlJc w:val="left"/>
      <w:pPr>
        <w:tabs>
          <w:tab w:val="num" w:pos="340"/>
        </w:tabs>
        <w:ind w:left="340" w:firstLine="1820"/>
      </w:pPr>
      <w:rPr>
        <w:rFonts w:hint="default"/>
        <w:color w:val="000000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</w:rPr>
    </w:lvl>
    <w:lvl w:ilvl="5">
      <w:start w:val="1"/>
      <w:numFmt w:val="lowerRoman"/>
      <w:lvlText w:val="%6."/>
      <w:lvlJc w:val="left"/>
      <w:pPr>
        <w:tabs>
          <w:tab w:val="num" w:pos="340"/>
        </w:tabs>
        <w:ind w:left="340" w:firstLine="3980"/>
      </w:pPr>
      <w:rPr>
        <w:rFonts w:hint="default"/>
        <w:color w:val="000000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40" w:firstLine="6140"/>
      </w:pPr>
      <w:rPr>
        <w:rFonts w:hint="default"/>
        <w:color w:val="000000"/>
        <w:position w:val="0"/>
      </w:rPr>
    </w:lvl>
  </w:abstractNum>
  <w:abstractNum w:abstractNumId="28">
    <w:nsid w:val="72D23CFB"/>
    <w:multiLevelType w:val="hybridMultilevel"/>
    <w:tmpl w:val="64045E1C"/>
    <w:lvl w:ilvl="0" w:tplc="E068A328">
      <w:start w:val="3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770E2E5D"/>
    <w:multiLevelType w:val="hybridMultilevel"/>
    <w:tmpl w:val="D444EAE2"/>
    <w:lvl w:ilvl="0" w:tplc="E068A328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stem" w:hAnsi="Symbol" w:cs="System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7874368"/>
    <w:multiLevelType w:val="hybridMultilevel"/>
    <w:tmpl w:val="AE187938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A05DED"/>
    <w:multiLevelType w:val="hybridMultilevel"/>
    <w:tmpl w:val="0A048FB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CE3750"/>
    <w:multiLevelType w:val="hybridMultilevel"/>
    <w:tmpl w:val="8BA6DC4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B885FEA"/>
    <w:multiLevelType w:val="hybridMultilevel"/>
    <w:tmpl w:val="C1DA661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2" w:tplc="E068A328">
      <w:start w:val="3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System" w:hAnsi="Symbol" w:cs="System" w:hint="default"/>
        <w:color w:val="auto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B9F4C9A"/>
    <w:multiLevelType w:val="hybridMultilevel"/>
    <w:tmpl w:val="05AE5DBA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05107F"/>
    <w:multiLevelType w:val="hybridMultilevel"/>
    <w:tmpl w:val="2F6A7B3C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724DDB"/>
    <w:multiLevelType w:val="hybridMultilevel"/>
    <w:tmpl w:val="24068212"/>
    <w:lvl w:ilvl="0" w:tplc="E068A328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ystem" w:hAnsi="Symbol" w:cs="System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5"/>
  </w:num>
  <w:num w:numId="5">
    <w:abstractNumId w:val="21"/>
  </w:num>
  <w:num w:numId="6">
    <w:abstractNumId w:val="14"/>
  </w:num>
  <w:num w:numId="7">
    <w:abstractNumId w:val="18"/>
  </w:num>
  <w:num w:numId="8">
    <w:abstractNumId w:val="16"/>
  </w:num>
  <w:num w:numId="9">
    <w:abstractNumId w:val="0"/>
  </w:num>
  <w:num w:numId="10">
    <w:abstractNumId w:val="17"/>
  </w:num>
  <w:num w:numId="11">
    <w:abstractNumId w:val="20"/>
  </w:num>
  <w:num w:numId="12">
    <w:abstractNumId w:val="34"/>
  </w:num>
  <w:num w:numId="13">
    <w:abstractNumId w:val="13"/>
  </w:num>
  <w:num w:numId="14">
    <w:abstractNumId w:val="31"/>
  </w:num>
  <w:num w:numId="15">
    <w:abstractNumId w:val="30"/>
  </w:num>
  <w:num w:numId="16">
    <w:abstractNumId w:val="29"/>
  </w:num>
  <w:num w:numId="17">
    <w:abstractNumId w:val="19"/>
  </w:num>
  <w:num w:numId="18">
    <w:abstractNumId w:val="4"/>
  </w:num>
  <w:num w:numId="19">
    <w:abstractNumId w:val="12"/>
  </w:num>
  <w:num w:numId="20">
    <w:abstractNumId w:val="35"/>
  </w:num>
  <w:num w:numId="21">
    <w:abstractNumId w:val="7"/>
  </w:num>
  <w:num w:numId="22">
    <w:abstractNumId w:val="36"/>
  </w:num>
  <w:num w:numId="23">
    <w:abstractNumId w:val="24"/>
  </w:num>
  <w:num w:numId="24">
    <w:abstractNumId w:val="11"/>
  </w:num>
  <w:num w:numId="25">
    <w:abstractNumId w:val="27"/>
  </w:num>
  <w:num w:numId="26">
    <w:abstractNumId w:val="1"/>
  </w:num>
  <w:num w:numId="27">
    <w:abstractNumId w:val="33"/>
  </w:num>
  <w:num w:numId="28">
    <w:abstractNumId w:val="28"/>
  </w:num>
  <w:num w:numId="29">
    <w:abstractNumId w:val="6"/>
  </w:num>
  <w:num w:numId="30">
    <w:abstractNumId w:val="15"/>
  </w:num>
  <w:num w:numId="31">
    <w:abstractNumId w:val="32"/>
  </w:num>
  <w:num w:numId="32">
    <w:abstractNumId w:val="25"/>
  </w:num>
  <w:num w:numId="33">
    <w:abstractNumId w:val="3"/>
  </w:num>
  <w:num w:numId="34">
    <w:abstractNumId w:val="8"/>
  </w:num>
  <w:num w:numId="35">
    <w:abstractNumId w:val="26"/>
  </w:num>
  <w:num w:numId="36">
    <w:abstractNumId w:val="2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1A22"/>
    <w:rsid w:val="00132322"/>
    <w:rsid w:val="00196C96"/>
    <w:rsid w:val="002869CE"/>
    <w:rsid w:val="002A75F6"/>
    <w:rsid w:val="00392B92"/>
    <w:rsid w:val="006F54C7"/>
    <w:rsid w:val="00974407"/>
    <w:rsid w:val="00AB699C"/>
    <w:rsid w:val="00BE2C80"/>
    <w:rsid w:val="00C4372C"/>
    <w:rsid w:val="00CB6156"/>
    <w:rsid w:val="00CF238A"/>
    <w:rsid w:val="00D0663D"/>
    <w:rsid w:val="00F5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31A22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31A2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color w:val="0000FF"/>
      <w:u w:val="single"/>
    </w:rPr>
  </w:style>
  <w:style w:type="character" w:customStyle="1" w:styleId="Heading1Char">
    <w:name w:val="Heading 1 Char"/>
    <w:link w:val="Heading1"/>
    <w:locked/>
    <w:rsid w:val="00931A22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customStyle="1" w:styleId="StyleVerdanaRight05cm">
    <w:name w:val="Style Verdana Right:  0.5 cm"/>
    <w:basedOn w:val="Normal"/>
    <w:rsid w:val="00931A22"/>
    <w:pPr>
      <w:numPr>
        <w:numId w:val="3"/>
      </w:numPr>
    </w:pPr>
  </w:style>
  <w:style w:type="paragraph" w:styleId="Header">
    <w:name w:val="header"/>
    <w:basedOn w:val="Normal"/>
    <w:link w:val="HeaderChar"/>
    <w:rsid w:val="00931A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A22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A43FFD"/>
    <w:rPr>
      <w:color w:val="800080"/>
      <w:u w:val="single"/>
    </w:rPr>
  </w:style>
  <w:style w:type="character" w:customStyle="1" w:styleId="HeaderChar">
    <w:name w:val="Header Char"/>
    <w:link w:val="Header"/>
    <w:rsid w:val="00035E8D"/>
    <w:rPr>
      <w:rFonts w:ascii="Verdana" w:hAnsi="Verdana"/>
      <w:szCs w:val="24"/>
      <w:lang w:val="en-GB" w:eastAsia="en-GB" w:bidi="ar-SA"/>
    </w:rPr>
  </w:style>
  <w:style w:type="character" w:customStyle="1" w:styleId="FooterChar">
    <w:name w:val="Footer Char"/>
    <w:link w:val="Footer"/>
    <w:rsid w:val="00035E8D"/>
    <w:rPr>
      <w:rFonts w:ascii="Verdana" w:hAnsi="Verdana"/>
      <w:szCs w:val="24"/>
      <w:lang w:val="en-GB" w:eastAsia="en-GB" w:bidi="ar-SA"/>
    </w:rPr>
  </w:style>
  <w:style w:type="character" w:styleId="PageNumber">
    <w:name w:val="page number"/>
    <w:basedOn w:val="DefaultParagraphFont"/>
    <w:rsid w:val="004554F4"/>
  </w:style>
  <w:style w:type="character" w:styleId="CommentReference">
    <w:name w:val="annotation reference"/>
    <w:semiHidden/>
    <w:rsid w:val="008F2A59"/>
    <w:rPr>
      <w:sz w:val="16"/>
      <w:szCs w:val="16"/>
    </w:rPr>
  </w:style>
  <w:style w:type="paragraph" w:styleId="CommentText">
    <w:name w:val="annotation text"/>
    <w:basedOn w:val="Normal"/>
    <w:semiHidden/>
    <w:rsid w:val="008F2A59"/>
    <w:rPr>
      <w:rFonts w:ascii="Arial" w:eastAsia="ヒラギノ角ゴ Pro W3" w:hAnsi="Arial" w:cs="Arial"/>
      <w:noProof/>
      <w:color w:val="000000"/>
      <w:sz w:val="22"/>
      <w:szCs w:val="22"/>
    </w:rPr>
  </w:style>
  <w:style w:type="paragraph" w:styleId="BalloonText">
    <w:name w:val="Balloon Text"/>
    <w:basedOn w:val="Normal"/>
    <w:semiHidden/>
    <w:rsid w:val="008F2A59"/>
    <w:rPr>
      <w:rFonts w:ascii="Tahoma" w:hAnsi="Tahoma" w:cs="Tahoma"/>
      <w:sz w:val="16"/>
      <w:szCs w:val="16"/>
    </w:rPr>
  </w:style>
  <w:style w:type="paragraph" w:customStyle="1" w:styleId="DsSLHheading1">
    <w:name w:val="D's SLH heading 1"/>
    <w:rsid w:val="008F2A59"/>
    <w:pPr>
      <w:tabs>
        <w:tab w:val="left" w:pos="220"/>
        <w:tab w:val="left" w:pos="720"/>
      </w:tabs>
      <w:ind w:left="720" w:hanging="720"/>
    </w:pPr>
    <w:rPr>
      <w:rFonts w:ascii="Arial" w:eastAsia="ヒラギノ角ゴ Pro W3" w:hAnsi="Arial"/>
      <w:b/>
      <w:color w:val="000000"/>
      <w:sz w:val="24"/>
      <w:lang w:val="en-US" w:eastAsia="en-GB"/>
    </w:rPr>
  </w:style>
  <w:style w:type="paragraph" w:customStyle="1" w:styleId="dsslhyellow">
    <w:name w:val="d's slh yellow"/>
    <w:autoRedefine/>
    <w:rsid w:val="008F2A59"/>
    <w:rPr>
      <w:rFonts w:ascii="Helvetica" w:eastAsia="ヒラギノ角ゴ Pro W3" w:hAnsi="Helvetica"/>
      <w:color w:val="000000"/>
      <w:sz w:val="24"/>
      <w:shd w:val="clear" w:color="auto" w:fill="F3EB00"/>
      <w:lang w:val="en-US" w:eastAsia="en-GB"/>
    </w:rPr>
  </w:style>
  <w:style w:type="paragraph" w:customStyle="1" w:styleId="Body">
    <w:name w:val="Body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FreeForm">
    <w:name w:val="Free Form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Dsslhbullets">
    <w:name w:val="D's slh bullets"/>
    <w:rsid w:val="008F2A59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BodyA">
    <w:name w:val="Body A"/>
    <w:rsid w:val="006D5CCF"/>
    <w:rPr>
      <w:rFonts w:ascii="Helvetica" w:eastAsia="ヒラギノ角ゴ Pro W3" w:hAnsi="Helvetica"/>
      <w:color w:val="000000"/>
      <w:sz w:val="24"/>
      <w:lang w:val="en-US" w:eastAsia="en-GB"/>
    </w:rPr>
  </w:style>
  <w:style w:type="character" w:customStyle="1" w:styleId="HeaderChar1">
    <w:name w:val="Header Char1"/>
    <w:locked/>
    <w:rsid w:val="002869CE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2869CE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Challenging switches</vt:lpstr>
    </vt:vector>
  </TitlesOfParts>
  <Company>CWA New Media</Company>
  <LinksUpToDate>false</LinksUpToDate>
  <CharactersWithSpaces>5374</CharactersWithSpaces>
  <SharedDoc>false</SharedDoc>
  <HLinks>
    <vt:vector size="60" baseType="variant">
      <vt:variant>
        <vt:i4>1048592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circuits</vt:lpwstr>
      </vt:variant>
      <vt:variant>
        <vt:i4>7012471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Answers</vt:lpwstr>
      </vt:variant>
      <vt:variant>
        <vt:i4>1048592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circuits</vt:lpwstr>
      </vt:variant>
      <vt:variant>
        <vt:i4>7012471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Answers</vt:lpwstr>
      </vt:variant>
      <vt:variant>
        <vt:i4>1048592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circuits</vt:lpwstr>
      </vt:variant>
      <vt:variant>
        <vt:i4>65558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extension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3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Challenging switches</dc:title>
  <dc:creator>Science Learning Hub, The University of Waikato</dc:creator>
  <cp:lastModifiedBy>Vanya Bootham</cp:lastModifiedBy>
  <cp:revision>2</cp:revision>
  <dcterms:created xsi:type="dcterms:W3CDTF">2016-09-21T11:19:00Z</dcterms:created>
  <dcterms:modified xsi:type="dcterms:W3CDTF">2016-09-21T11:19:00Z</dcterms:modified>
</cp:coreProperties>
</file>