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8"/>
        <w:gridCol w:w="1789"/>
        <w:gridCol w:w="59"/>
        <w:gridCol w:w="3638"/>
        <w:gridCol w:w="14"/>
        <w:gridCol w:w="3919"/>
        <w:gridCol w:w="941"/>
        <w:gridCol w:w="2520"/>
      </w:tblGrid>
      <w:tr w:rsidR="001563BE" w:rsidRPr="008F785B" w:rsidTr="008F785B">
        <w:trPr>
          <w:trHeight w:val="70"/>
          <w:tblHeader/>
        </w:trPr>
        <w:tc>
          <w:tcPr>
            <w:tcW w:w="14788" w:type="dxa"/>
            <w:gridSpan w:val="8"/>
            <w:shd w:val="clear" w:color="auto" w:fill="A6A6A6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SCIENCE EDUCATION PLANNER</w:t>
            </w:r>
            <w:r w:rsidR="00366CB4" w:rsidRPr="008F785B">
              <w:rPr>
                <w:b/>
                <w:szCs w:val="20"/>
              </w:rPr>
              <w:t xml:space="preserve">: </w:t>
            </w:r>
            <w:r w:rsidR="00AB3B86" w:rsidRPr="008F785B">
              <w:rPr>
                <w:b/>
                <w:szCs w:val="20"/>
              </w:rPr>
              <w:t>CONSERVING NATIVE BIRDS</w:t>
            </w:r>
          </w:p>
        </w:tc>
      </w:tr>
      <w:tr w:rsidR="008F785B" w:rsidRPr="008F785B" w:rsidTr="008F785B">
        <w:trPr>
          <w:trHeight w:val="592"/>
        </w:trPr>
        <w:tc>
          <w:tcPr>
            <w:tcW w:w="3756" w:type="dxa"/>
            <w:gridSpan w:val="3"/>
            <w:tcBorders>
              <w:right w:val="nil"/>
            </w:tcBorders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SCIENCE STRANDS:</w:t>
            </w:r>
          </w:p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szCs w:val="20"/>
                <w:highlight w:val="yellow"/>
              </w:rPr>
              <w:t>Living World</w:t>
            </w:r>
          </w:p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Material World</w:t>
            </w:r>
          </w:p>
        </w:tc>
        <w:tc>
          <w:tcPr>
            <w:tcW w:w="3652" w:type="dxa"/>
            <w:gridSpan w:val="2"/>
            <w:tcBorders>
              <w:left w:val="nil"/>
            </w:tcBorders>
            <w:shd w:val="clear" w:color="auto" w:fill="auto"/>
          </w:tcPr>
          <w:p w:rsidR="00DA33E7" w:rsidRPr="008F785B" w:rsidRDefault="00DA33E7" w:rsidP="004234C5">
            <w:pPr>
              <w:rPr>
                <w:szCs w:val="20"/>
              </w:rPr>
            </w:pPr>
          </w:p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 xml:space="preserve">Physical World </w:t>
            </w:r>
          </w:p>
          <w:p w:rsidR="00347AEA" w:rsidRPr="008F785B" w:rsidRDefault="00DA33E7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Plant Earth and Beyond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DA33E7" w:rsidRPr="008F785B" w:rsidRDefault="00DA33E7" w:rsidP="00C3272F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MACRO TASK:</w:t>
            </w:r>
            <w:r w:rsidR="00F2059C" w:rsidRPr="008F785B">
              <w:rPr>
                <w:szCs w:val="20"/>
              </w:rPr>
              <w:t xml:space="preserve"> </w:t>
            </w:r>
            <w:r w:rsidR="00C3272F" w:rsidRPr="008F785B">
              <w:rPr>
                <w:szCs w:val="20"/>
              </w:rPr>
              <w:t xml:space="preserve">Understand reasons why certain birds in </w:t>
            </w:r>
            <w:smartTag w:uri="urn:schemas-microsoft-com:office:smarttags" w:element="country-region">
              <w:smartTag w:uri="urn:schemas-microsoft-com:office:smarttags" w:element="place">
                <w:r w:rsidR="00C3272F" w:rsidRPr="008F785B">
                  <w:rPr>
                    <w:szCs w:val="20"/>
                  </w:rPr>
                  <w:t>New Zealand</w:t>
                </w:r>
              </w:smartTag>
            </w:smartTag>
            <w:r w:rsidR="00C3272F" w:rsidRPr="008F785B">
              <w:rPr>
                <w:szCs w:val="20"/>
              </w:rPr>
              <w:t xml:space="preserve"> have a threatened status or have become extinct. Investigate various conservation methods to protect </w:t>
            </w:r>
            <w:smartTag w:uri="urn:schemas-microsoft-com:office:smarttags" w:element="country-region">
              <w:smartTag w:uri="urn:schemas-microsoft-com:office:smarttags" w:element="place">
                <w:r w:rsidR="00C3272F" w:rsidRPr="008F785B">
                  <w:rPr>
                    <w:szCs w:val="20"/>
                  </w:rPr>
                  <w:t>New Zealand</w:t>
                </w:r>
              </w:smartTag>
            </w:smartTag>
            <w:r w:rsidR="00C3272F" w:rsidRPr="008F785B">
              <w:rPr>
                <w:szCs w:val="20"/>
              </w:rPr>
              <w:t xml:space="preserve"> native birds and discuss the merits of these.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LEVEL:</w:t>
            </w:r>
            <w:r w:rsidRPr="008F785B">
              <w:rPr>
                <w:szCs w:val="20"/>
              </w:rPr>
              <w:t xml:space="preserve"> 1 2 </w:t>
            </w:r>
            <w:r w:rsidRPr="008F785B">
              <w:rPr>
                <w:szCs w:val="20"/>
                <w:highlight w:val="yellow"/>
              </w:rPr>
              <w:t>3 4</w:t>
            </w:r>
          </w:p>
          <w:p w:rsidR="00DA33E7" w:rsidRPr="008F785B" w:rsidRDefault="00DA33E7" w:rsidP="004234C5">
            <w:pPr>
              <w:rPr>
                <w:szCs w:val="20"/>
              </w:rPr>
            </w:pPr>
          </w:p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YEAR:</w:t>
            </w:r>
            <w:r w:rsidRPr="008F785B">
              <w:rPr>
                <w:szCs w:val="20"/>
              </w:rPr>
              <w:t xml:space="preserve"> 5 &amp; 6</w:t>
            </w:r>
          </w:p>
          <w:p w:rsidR="00DA33E7" w:rsidRPr="008F785B" w:rsidRDefault="00DA33E7" w:rsidP="004234C5">
            <w:pPr>
              <w:rPr>
                <w:szCs w:val="20"/>
              </w:rPr>
            </w:pPr>
          </w:p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TEACHER:</w:t>
            </w:r>
            <w:r w:rsidRPr="008F785B">
              <w:rPr>
                <w:szCs w:val="20"/>
              </w:rPr>
              <w:t xml:space="preserve"> </w:t>
            </w:r>
            <w:r w:rsidR="00C3272F" w:rsidRPr="008F785B">
              <w:rPr>
                <w:szCs w:val="20"/>
              </w:rPr>
              <w:t>Kim Oliver</w:t>
            </w:r>
          </w:p>
        </w:tc>
      </w:tr>
      <w:tr w:rsidR="00DA33E7" w:rsidRPr="008F785B" w:rsidTr="008F785B">
        <w:trPr>
          <w:trHeight w:val="152"/>
        </w:trPr>
        <w:tc>
          <w:tcPr>
            <w:tcW w:w="7408" w:type="dxa"/>
            <w:gridSpan w:val="5"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  <w:r w:rsidRPr="008F785B">
              <w:rPr>
                <w:szCs w:val="20"/>
                <w:highlight w:val="yellow"/>
              </w:rPr>
              <w:t>Nature of Science – understanding, investigating, communicating</w:t>
            </w:r>
            <w:r w:rsidR="00E67289" w:rsidRPr="008F785B">
              <w:rPr>
                <w:szCs w:val="20"/>
                <w:highlight w:val="yellow"/>
              </w:rPr>
              <w:t>,</w:t>
            </w:r>
            <w:r w:rsidRPr="008F785B">
              <w:rPr>
                <w:szCs w:val="20"/>
                <w:highlight w:val="yellow"/>
              </w:rPr>
              <w:t xml:space="preserve"> participating and contributing.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</w:p>
        </w:tc>
      </w:tr>
      <w:tr w:rsidR="00347AEA" w:rsidRPr="008F785B" w:rsidTr="008F785B"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347AEA" w:rsidRPr="008F785B" w:rsidRDefault="00347AEA" w:rsidP="00DA33E7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STRANDS/AOs:</w:t>
            </w:r>
          </w:p>
          <w:p w:rsidR="00347AEA" w:rsidRPr="008F785B" w:rsidRDefault="00347AEA" w:rsidP="00347AEA">
            <w:pPr>
              <w:rPr>
                <w:szCs w:val="20"/>
              </w:rPr>
            </w:pPr>
          </w:p>
        </w:tc>
        <w:tc>
          <w:tcPr>
            <w:tcW w:w="12880" w:type="dxa"/>
            <w:gridSpan w:val="7"/>
            <w:tcBorders>
              <w:left w:val="nil"/>
            </w:tcBorders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Ecology – explain how different species of birds are suited to their particular habitat and how they respond to environmental changes, both natural and human-induced.</w:t>
            </w:r>
          </w:p>
          <w:p w:rsidR="00347AEA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Evolution – explore how birds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have changed over long periods of time and appreciate that some birds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are quite different to birds in other areas of the world.</w:t>
            </w:r>
          </w:p>
        </w:tc>
      </w:tr>
      <w:tr w:rsidR="00DA33E7" w:rsidRPr="008F785B" w:rsidTr="008F785B">
        <w:tc>
          <w:tcPr>
            <w:tcW w:w="14788" w:type="dxa"/>
            <w:gridSpan w:val="8"/>
            <w:shd w:val="clear" w:color="auto" w:fill="auto"/>
          </w:tcPr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KEY COMPETENCIES:</w:t>
            </w:r>
            <w:r w:rsidRPr="008F785B">
              <w:rPr>
                <w:szCs w:val="20"/>
              </w:rPr>
              <w:t xml:space="preserve">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Thinking – use knowledge gained during the unit to discuss the merits of conservation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>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Relating to </w:t>
            </w:r>
            <w:r w:rsidR="00E67289" w:rsidRPr="008F785B">
              <w:rPr>
                <w:szCs w:val="20"/>
              </w:rPr>
              <w:t>o</w:t>
            </w:r>
            <w:r w:rsidRPr="008F785B">
              <w:rPr>
                <w:szCs w:val="20"/>
              </w:rPr>
              <w:t>thers – listen, discuss, debat</w:t>
            </w:r>
            <w:r w:rsidR="00E67289" w:rsidRPr="008F785B">
              <w:rPr>
                <w:szCs w:val="20"/>
              </w:rPr>
              <w:t>e</w:t>
            </w:r>
            <w:r w:rsidRPr="008F785B">
              <w:rPr>
                <w:szCs w:val="20"/>
              </w:rPr>
              <w:t xml:space="preserve"> ideas and work cooperatively while appreciating others’ viewpoints within groups and in class.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Using language, symbols and texts – us</w:t>
            </w:r>
            <w:r w:rsidR="00E67289" w:rsidRPr="008F785B">
              <w:rPr>
                <w:szCs w:val="20"/>
              </w:rPr>
              <w:t>e</w:t>
            </w:r>
            <w:r w:rsidRPr="008F785B">
              <w:rPr>
                <w:szCs w:val="20"/>
              </w:rPr>
              <w:t xml:space="preserve"> scientific language and read articles relating to birds and conservation.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Managing self – complet</w:t>
            </w:r>
            <w:r w:rsidR="00E67289" w:rsidRPr="008F785B">
              <w:rPr>
                <w:szCs w:val="20"/>
              </w:rPr>
              <w:t>e</w:t>
            </w:r>
            <w:r w:rsidRPr="008F785B">
              <w:rPr>
                <w:szCs w:val="20"/>
              </w:rPr>
              <w:t xml:space="preserve"> set tasks and undertak</w:t>
            </w:r>
            <w:r w:rsidR="00E67289" w:rsidRPr="008F785B">
              <w:rPr>
                <w:szCs w:val="20"/>
              </w:rPr>
              <w:t>e</w:t>
            </w:r>
            <w:r w:rsidRPr="008F785B">
              <w:rPr>
                <w:szCs w:val="20"/>
              </w:rPr>
              <w:t xml:space="preserve"> a research project relating to monitoring methods used.</w:t>
            </w:r>
          </w:p>
          <w:p w:rsidR="00DA33E7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Participating and </w:t>
            </w:r>
            <w:r w:rsidR="00E67289" w:rsidRPr="008F785B">
              <w:rPr>
                <w:szCs w:val="20"/>
              </w:rPr>
              <w:t>c</w:t>
            </w:r>
            <w:r w:rsidRPr="008F785B">
              <w:rPr>
                <w:szCs w:val="20"/>
              </w:rPr>
              <w:t>ontributing – working cooperatively in investigative activities and discussions.</w:t>
            </w:r>
          </w:p>
        </w:tc>
      </w:tr>
      <w:tr w:rsidR="00DA33E7" w:rsidRPr="008F785B" w:rsidTr="008F785B">
        <w:tc>
          <w:tcPr>
            <w:tcW w:w="14788" w:type="dxa"/>
            <w:gridSpan w:val="8"/>
            <w:shd w:val="clear" w:color="auto" w:fill="auto"/>
          </w:tcPr>
          <w:p w:rsidR="00DA33E7" w:rsidRPr="008F785B" w:rsidRDefault="00DA33E7" w:rsidP="004234C5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INTENDED LEARNING OUTCOMES:</w:t>
            </w:r>
            <w:r w:rsidRPr="008F785B">
              <w:rPr>
                <w:szCs w:val="20"/>
              </w:rPr>
              <w:t xml:space="preserve"> The </w:t>
            </w:r>
            <w:r w:rsidR="00AB2FF1" w:rsidRPr="008F785B">
              <w:rPr>
                <w:szCs w:val="20"/>
              </w:rPr>
              <w:t>students</w:t>
            </w:r>
            <w:r w:rsidRPr="008F785B">
              <w:rPr>
                <w:szCs w:val="20"/>
              </w:rPr>
              <w:t xml:space="preserve"> will:</w:t>
            </w:r>
          </w:p>
        </w:tc>
      </w:tr>
      <w:tr w:rsidR="00DA33E7" w:rsidRPr="008F785B" w:rsidTr="008F785B">
        <w:tc>
          <w:tcPr>
            <w:tcW w:w="3697" w:type="dxa"/>
            <w:gridSpan w:val="2"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Conceptual LOs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Procedural LOs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Nature of science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DA33E7" w:rsidRPr="008F785B" w:rsidRDefault="00DA33E7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Technical LOs</w:t>
            </w:r>
          </w:p>
        </w:tc>
      </w:tr>
      <w:tr w:rsidR="00C3272F" w:rsidRPr="008F785B" w:rsidTr="008F785B">
        <w:tc>
          <w:tcPr>
            <w:tcW w:w="3697" w:type="dxa"/>
            <w:gridSpan w:val="2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Understand that living things evolve and adapt over many generations</w:t>
            </w:r>
            <w:r w:rsidR="00E67289" w:rsidRPr="008F785B">
              <w:rPr>
                <w:szCs w:val="20"/>
              </w:rPr>
              <w:t>, which</w:t>
            </w:r>
            <w:r w:rsidRPr="008F785B">
              <w:rPr>
                <w:szCs w:val="20"/>
              </w:rPr>
              <w:t xml:space="preserve"> allows them to become increasingly well suited to their environment.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Understand that predation and loss of habitat are the biggest causes of native bird decline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>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Gain an understanding of the merits of various conservation methods used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>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Understand how an ecosystem works.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Understand that genetic variation in a species is important for the survival of the species.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Research/locate information using the Science Learning Hub, other internet resources, people and books.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Develop investigative skills by carrying out various practical activities and experiments.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Participate in an ethical debate on the ethics of conservation methods.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Learn about science as a knowledge system and how science has informed conservation efforts.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Carry out investigations using a variety of approaches: observing and fair testing.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Communicate ideas using scientific language when presenting results and debating ethical issues.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Justify opinions by using science to inform ethical decisions and possible future actions.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Make detailed observations.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Carry out investigations and follow instructions accurately.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Discuss scientific issues in small groups and present arguments (debating skills).</w:t>
            </w:r>
          </w:p>
          <w:p w:rsidR="00C3272F" w:rsidRPr="008F785B" w:rsidRDefault="00C3272F" w:rsidP="004234C5">
            <w:pPr>
              <w:rPr>
                <w:rFonts w:cs="Arial"/>
                <w:szCs w:val="20"/>
              </w:rPr>
            </w:pPr>
          </w:p>
          <w:p w:rsidR="00C3272F" w:rsidRPr="008F785B" w:rsidRDefault="00C3272F" w:rsidP="008F785B">
            <w:pPr>
              <w:ind w:left="612"/>
              <w:rPr>
                <w:rFonts w:cs="Arial"/>
                <w:szCs w:val="20"/>
              </w:rPr>
            </w:pPr>
          </w:p>
        </w:tc>
      </w:tr>
      <w:tr w:rsidR="00C3272F" w:rsidRPr="008F785B" w:rsidTr="008F785B">
        <w:tc>
          <w:tcPr>
            <w:tcW w:w="14788" w:type="dxa"/>
            <w:gridSpan w:val="8"/>
            <w:shd w:val="clear" w:color="auto" w:fill="auto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MANAGEMENT/MATERIALS: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b/>
                <w:szCs w:val="20"/>
              </w:rPr>
              <w:lastRenderedPageBreak/>
              <w:t>Resources:</w:t>
            </w:r>
            <w:r w:rsidRPr="008F785B">
              <w:rPr>
                <w:szCs w:val="20"/>
              </w:rPr>
              <w:t xml:space="preserve"> </w:t>
            </w:r>
            <w:hyperlink r:id="rId7" w:history="1">
              <w:r w:rsidR="0027037F" w:rsidRPr="008F785B">
                <w:rPr>
                  <w:rStyle w:val="Hyperlink"/>
                  <w:szCs w:val="20"/>
                </w:rPr>
                <w:t>http://link.sciencelearn.org.nz/Science-Stories/Conserving-Native-Birds</w:t>
              </w:r>
            </w:hyperlink>
            <w:r w:rsidRPr="008F785B">
              <w:rPr>
                <w:szCs w:val="20"/>
              </w:rPr>
              <w:t xml:space="preserve">, </w:t>
            </w:r>
            <w:r w:rsidR="00E67289" w:rsidRPr="008F785B">
              <w:rPr>
                <w:szCs w:val="20"/>
              </w:rPr>
              <w:t>i</w:t>
            </w:r>
            <w:r w:rsidRPr="008F785B">
              <w:rPr>
                <w:szCs w:val="20"/>
              </w:rPr>
              <w:t>nternet, National Library and school library books.</w:t>
            </w:r>
          </w:p>
        </w:tc>
      </w:tr>
      <w:tr w:rsidR="00C3272F" w:rsidRPr="008F785B" w:rsidTr="008F785B">
        <w:tc>
          <w:tcPr>
            <w:tcW w:w="14788" w:type="dxa"/>
            <w:gridSpan w:val="8"/>
            <w:shd w:val="clear" w:color="auto" w:fill="auto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lastRenderedPageBreak/>
              <w:t>ASSESSMENT ACTIVITY EXAMPLES: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Classify various adaptations of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native birds as structural, behavioural or physiological.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Justify why a particular conservation method should or should not be used.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Create a tracking tunnel to monitor the local environment. If evidence of predators is found, decide on a plan of action.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rFonts w:cs="Arial"/>
                <w:szCs w:val="20"/>
              </w:rPr>
            </w:pPr>
            <w:r w:rsidRPr="008F785B">
              <w:rPr>
                <w:szCs w:val="20"/>
              </w:rPr>
              <w:t>Explain reasons why the kerer</w:t>
            </w:r>
            <w:r w:rsidR="00E67289" w:rsidRPr="008F785B">
              <w:rPr>
                <w:szCs w:val="20"/>
              </w:rPr>
              <w:t>ū</w:t>
            </w:r>
            <w:r w:rsidRPr="008F785B">
              <w:rPr>
                <w:szCs w:val="20"/>
              </w:rPr>
              <w:t xml:space="preserve"> is known as a keystone species in the native bush ecosystem. Describe effects of the removal or increase of a particular species within the native bush ecosystem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>.</w:t>
            </w:r>
          </w:p>
        </w:tc>
      </w:tr>
    </w:tbl>
    <w:p w:rsidR="00E67289" w:rsidRPr="004F2505" w:rsidRDefault="00E67289">
      <w:pPr>
        <w:rPr>
          <w:szCs w:val="20"/>
        </w:rPr>
      </w:pPr>
    </w:p>
    <w:p w:rsidR="00DA33E7" w:rsidRPr="004F2505" w:rsidRDefault="00DA33E7">
      <w:pPr>
        <w:rPr>
          <w:b/>
          <w:szCs w:val="20"/>
        </w:rPr>
      </w:pPr>
    </w:p>
    <w:p w:rsidR="00E67289" w:rsidRPr="004F2505" w:rsidRDefault="00E67289">
      <w:pPr>
        <w:rPr>
          <w:b/>
          <w:szCs w:val="20"/>
        </w:rPr>
      </w:pPr>
      <w:r w:rsidRPr="004F2505">
        <w:rPr>
          <w:b/>
          <w:szCs w:val="20"/>
        </w:rPr>
        <w:br w:type="page"/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88"/>
      </w:tblGrid>
      <w:tr w:rsidR="001563BE" w:rsidRPr="008F785B" w:rsidTr="008F785B">
        <w:trPr>
          <w:trHeight w:val="245"/>
        </w:trPr>
        <w:tc>
          <w:tcPr>
            <w:tcW w:w="14788" w:type="dxa"/>
            <w:shd w:val="clear" w:color="auto" w:fill="A6A6A6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SCIENCE: PLANNING FOR TEACHING AND LEARNING</w:t>
            </w:r>
            <w:r w:rsidR="00C3272F" w:rsidRPr="008F785B">
              <w:rPr>
                <w:b/>
                <w:szCs w:val="20"/>
              </w:rPr>
              <w:t>: CONSERVING NATIVE BIRDS</w:t>
            </w:r>
          </w:p>
        </w:tc>
      </w:tr>
      <w:tr w:rsidR="00347AEA" w:rsidRPr="008F785B" w:rsidTr="008F785B">
        <w:trPr>
          <w:trHeight w:val="245"/>
        </w:trPr>
        <w:tc>
          <w:tcPr>
            <w:tcW w:w="14788" w:type="dxa"/>
            <w:shd w:val="clear" w:color="auto" w:fill="auto"/>
          </w:tcPr>
          <w:p w:rsidR="00347AEA" w:rsidRPr="008F785B" w:rsidRDefault="001563BE" w:rsidP="004234C5">
            <w:pPr>
              <w:rPr>
                <w:szCs w:val="20"/>
              </w:rPr>
            </w:pPr>
            <w:r w:rsidRPr="008F785B">
              <w:rPr>
                <w:b/>
                <w:szCs w:val="20"/>
              </w:rPr>
              <w:t>MACRO TASK:</w:t>
            </w:r>
            <w:r w:rsidRPr="008F785B">
              <w:rPr>
                <w:szCs w:val="20"/>
              </w:rPr>
              <w:t xml:space="preserve"> </w:t>
            </w:r>
            <w:r w:rsidR="00C3272F" w:rsidRPr="008F785B">
              <w:rPr>
                <w:szCs w:val="20"/>
              </w:rPr>
              <w:t xml:space="preserve">Understand reasons why certain birds in </w:t>
            </w:r>
            <w:smartTag w:uri="urn:schemas-microsoft-com:office:smarttags" w:element="country-region">
              <w:smartTag w:uri="urn:schemas-microsoft-com:office:smarttags" w:element="place">
                <w:r w:rsidR="00C3272F" w:rsidRPr="008F785B">
                  <w:rPr>
                    <w:szCs w:val="20"/>
                  </w:rPr>
                  <w:t>New Zealand</w:t>
                </w:r>
              </w:smartTag>
            </w:smartTag>
            <w:r w:rsidR="00C3272F" w:rsidRPr="008F785B">
              <w:rPr>
                <w:szCs w:val="20"/>
              </w:rPr>
              <w:t xml:space="preserve"> have a threatened status or have become extinct. Investigate various conservation methods to protect </w:t>
            </w:r>
            <w:smartTag w:uri="urn:schemas-microsoft-com:office:smarttags" w:element="country-region">
              <w:smartTag w:uri="urn:schemas-microsoft-com:office:smarttags" w:element="place">
                <w:r w:rsidR="00C3272F" w:rsidRPr="008F785B">
                  <w:rPr>
                    <w:szCs w:val="20"/>
                  </w:rPr>
                  <w:t>New Zealand</w:t>
                </w:r>
              </w:smartTag>
            </w:smartTag>
            <w:r w:rsidR="00C3272F" w:rsidRPr="008F785B">
              <w:rPr>
                <w:szCs w:val="20"/>
              </w:rPr>
              <w:t xml:space="preserve"> native birds and discuss the merits of these.</w:t>
            </w:r>
          </w:p>
        </w:tc>
      </w:tr>
    </w:tbl>
    <w:p w:rsidR="00E17F76" w:rsidRPr="004F2505" w:rsidRDefault="00E17F76">
      <w:pPr>
        <w:rPr>
          <w:szCs w:val="20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7"/>
        <w:gridCol w:w="2958"/>
        <w:gridCol w:w="2957"/>
        <w:gridCol w:w="2958"/>
        <w:gridCol w:w="2958"/>
      </w:tblGrid>
      <w:tr w:rsidR="008F785B" w:rsidRPr="008F785B" w:rsidTr="008F785B">
        <w:trPr>
          <w:trHeight w:val="245"/>
          <w:tblHeader/>
        </w:trPr>
        <w:tc>
          <w:tcPr>
            <w:tcW w:w="2957" w:type="dxa"/>
            <w:shd w:val="clear" w:color="auto" w:fill="E6E6E6"/>
            <w:vAlign w:val="center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Micro task</w:t>
            </w:r>
          </w:p>
        </w:tc>
        <w:tc>
          <w:tcPr>
            <w:tcW w:w="2958" w:type="dxa"/>
            <w:shd w:val="clear" w:color="auto" w:fill="E6E6E6"/>
            <w:vAlign w:val="center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Resources</w:t>
            </w:r>
          </w:p>
        </w:tc>
        <w:tc>
          <w:tcPr>
            <w:tcW w:w="2957" w:type="dxa"/>
            <w:shd w:val="clear" w:color="auto" w:fill="E6E6E6"/>
            <w:vAlign w:val="center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Planned</w:t>
            </w:r>
          </w:p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interactions</w:t>
            </w:r>
          </w:p>
        </w:tc>
        <w:tc>
          <w:tcPr>
            <w:tcW w:w="2958" w:type="dxa"/>
            <w:shd w:val="clear" w:color="auto" w:fill="E6E6E6"/>
            <w:vAlign w:val="center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Intended learning</w:t>
            </w:r>
          </w:p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outcomes</w:t>
            </w:r>
          </w:p>
        </w:tc>
        <w:tc>
          <w:tcPr>
            <w:tcW w:w="2958" w:type="dxa"/>
            <w:shd w:val="clear" w:color="auto" w:fill="E6E6E6"/>
            <w:vAlign w:val="center"/>
          </w:tcPr>
          <w:p w:rsidR="001563BE" w:rsidRPr="008F785B" w:rsidRDefault="001563BE" w:rsidP="008F785B">
            <w:pPr>
              <w:jc w:val="center"/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Reflections</w:t>
            </w:r>
          </w:p>
        </w:tc>
      </w:tr>
      <w:tr w:rsidR="001563BE" w:rsidRPr="008F785B" w:rsidTr="008F785B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:rsidR="001563BE" w:rsidRPr="008F785B" w:rsidRDefault="001563BE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MESO TASK:</w:t>
            </w:r>
            <w:r w:rsidRPr="008F785B">
              <w:rPr>
                <w:szCs w:val="20"/>
              </w:rPr>
              <w:t xml:space="preserve"> </w:t>
            </w:r>
            <w:r w:rsidR="00C3272F" w:rsidRPr="008F785B">
              <w:rPr>
                <w:szCs w:val="20"/>
              </w:rPr>
              <w:t>Understand that living things (organisms) evolve and adapt over many generations. This enables them to become increasingly well suited to their environment.</w:t>
            </w: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Understand that adaptation occurs over many generations. This can take hundreds of years.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Non-fiction books</w:t>
            </w:r>
            <w:r w:rsidR="007A1743" w:rsidRPr="008F785B">
              <w:rPr>
                <w:szCs w:val="20"/>
              </w:rPr>
              <w:t>.</w:t>
            </w:r>
            <w:r w:rsidRPr="008F785B">
              <w:rPr>
                <w:szCs w:val="20"/>
              </w:rPr>
              <w:t xml:space="preserve">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Internet access</w:t>
            </w:r>
            <w:r w:rsidR="007A1743" w:rsidRPr="008F785B">
              <w:rPr>
                <w:szCs w:val="20"/>
              </w:rPr>
              <w:t>.</w:t>
            </w:r>
          </w:p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Teacher r</w:t>
            </w:r>
            <w:r w:rsidR="007A1743" w:rsidRPr="008F785B">
              <w:rPr>
                <w:b/>
                <w:szCs w:val="20"/>
              </w:rPr>
              <w:t>eference: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Native bird adaptations article</w:t>
            </w:r>
            <w:r w:rsidR="008A264F" w:rsidRPr="008F785B">
              <w:rPr>
                <w:szCs w:val="20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Encourage students to locate information on animal adaptations in response to the questions below: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What is adaptation?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How long does it take for adaptation to occur?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How does adaptation benefit the organism?</w:t>
            </w:r>
          </w:p>
        </w:tc>
        <w:tc>
          <w:tcPr>
            <w:tcW w:w="2958" w:type="dxa"/>
            <w:shd w:val="clear" w:color="auto" w:fill="auto"/>
          </w:tcPr>
          <w:p w:rsidR="008A264F" w:rsidRPr="008F785B" w:rsidRDefault="00C3272F" w:rsidP="008F785B">
            <w:pPr>
              <w:pStyle w:val="Tablebullet"/>
              <w:numPr>
                <w:ilvl w:val="0"/>
                <w:numId w:val="0"/>
              </w:numPr>
              <w:tabs>
                <w:tab w:val="num" w:pos="227"/>
              </w:tabs>
              <w:rPr>
                <w:szCs w:val="20"/>
              </w:rPr>
            </w:pPr>
            <w:r w:rsidRPr="008F785B">
              <w:rPr>
                <w:szCs w:val="20"/>
              </w:rPr>
              <w:t>Students will understand that</w:t>
            </w:r>
            <w:r w:rsidR="008A264F" w:rsidRPr="008F785B">
              <w:rPr>
                <w:szCs w:val="20"/>
              </w:rPr>
              <w:t xml:space="preserve"> </w:t>
            </w:r>
            <w:r w:rsidRPr="008F785B">
              <w:rPr>
                <w:szCs w:val="20"/>
              </w:rPr>
              <w:t xml:space="preserve">adaptation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is not a quick process and takes many generations to occur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can benefit the individual in terms of locating food or shelter, providing protection from predators and producing offspring.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Develop an understanding of the different types of adaptation: structural, behavioural and physiological.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7A1743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Classifying</w:t>
            </w:r>
            <w:r w:rsidR="00C3272F" w:rsidRPr="008F785B">
              <w:rPr>
                <w:szCs w:val="20"/>
              </w:rPr>
              <w:t xml:space="preserve"> </w:t>
            </w:r>
            <w:r w:rsidRPr="008F785B">
              <w:rPr>
                <w:szCs w:val="20"/>
              </w:rPr>
              <w:t>b</w:t>
            </w:r>
            <w:r w:rsidR="00C3272F" w:rsidRPr="008F785B">
              <w:rPr>
                <w:szCs w:val="20"/>
              </w:rPr>
              <w:t xml:space="preserve">ird </w:t>
            </w:r>
            <w:r w:rsidRPr="008F785B">
              <w:rPr>
                <w:szCs w:val="20"/>
              </w:rPr>
              <w:t>a</w:t>
            </w:r>
            <w:r w:rsidR="00C3272F" w:rsidRPr="008F785B">
              <w:rPr>
                <w:szCs w:val="20"/>
              </w:rPr>
              <w:t>daptations</w:t>
            </w:r>
            <w:r w:rsidR="008A264F" w:rsidRPr="008F785B">
              <w:rPr>
                <w:szCs w:val="20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Follow the instructions in </w:t>
            </w:r>
            <w:r w:rsidR="008A264F" w:rsidRPr="008F785B">
              <w:rPr>
                <w:szCs w:val="20"/>
              </w:rPr>
              <w:t>Teaching &amp; Learning Approaches&gt;Classifying bird adaptations.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Students will gain an understanding of the three different types of adaptation.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szCs w:val="20"/>
              </w:rPr>
              <w:t>Understand that</w:t>
            </w:r>
            <w:r w:rsidR="00E67289" w:rsidRPr="008F785B">
              <w:rPr>
                <w:szCs w:val="20"/>
              </w:rPr>
              <w:t>,</w:t>
            </w:r>
            <w:r w:rsidRPr="008F785B">
              <w:rPr>
                <w:szCs w:val="20"/>
              </w:rPr>
              <w:t xml:space="preserve"> due to a large body size and loss of flight, many native birds are vulnerable to predation. 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Pictures of moa, kiwi, takah</w:t>
            </w:r>
            <w:r w:rsidR="008A264F" w:rsidRPr="008F785B">
              <w:rPr>
                <w:szCs w:val="20"/>
              </w:rPr>
              <w:t>ē</w:t>
            </w:r>
            <w:r w:rsidRPr="008F785B">
              <w:rPr>
                <w:szCs w:val="20"/>
              </w:rPr>
              <w:t xml:space="preserve">, </w:t>
            </w:r>
            <w:r w:rsidR="008A264F" w:rsidRPr="008F785B">
              <w:rPr>
                <w:color w:val="000000"/>
                <w:szCs w:val="20"/>
              </w:rPr>
              <w:t>kākāpō.</w:t>
            </w:r>
          </w:p>
        </w:tc>
        <w:tc>
          <w:tcPr>
            <w:tcW w:w="2957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What common features do these birds have? (ground dwelling, large body size).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Why do you think these birds lost the ability to fly?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Why have these features resulted in birds being vulnerable to predation?</w:t>
            </w:r>
          </w:p>
        </w:tc>
        <w:tc>
          <w:tcPr>
            <w:tcW w:w="2958" w:type="dxa"/>
            <w:shd w:val="clear" w:color="auto" w:fill="auto"/>
          </w:tcPr>
          <w:p w:rsidR="008A264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Students will conclu</w:t>
            </w:r>
            <w:r w:rsidR="008A264F" w:rsidRPr="008F785B">
              <w:rPr>
                <w:szCs w:val="20"/>
              </w:rPr>
              <w:t>de</w:t>
            </w:r>
            <w:r w:rsidRPr="008F785B">
              <w:rPr>
                <w:szCs w:val="20"/>
              </w:rPr>
              <w:t xml:space="preserve"> that</w:t>
            </w:r>
            <w:r w:rsidR="008A264F" w:rsidRPr="008F785B">
              <w:rPr>
                <w:szCs w:val="20"/>
              </w:rPr>
              <w:t>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these birds all evolved large body size and loss of flight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flight was not needed as there were no predators when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split from Gondwana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adaptation takes many generations </w:t>
            </w:r>
            <w:r w:rsidR="008A264F" w:rsidRPr="008F785B">
              <w:rPr>
                <w:szCs w:val="20"/>
              </w:rPr>
              <w:t>and</w:t>
            </w:r>
            <w:r w:rsidRPr="008F785B">
              <w:rPr>
                <w:szCs w:val="20"/>
              </w:rPr>
              <w:t xml:space="preserve"> these birds can</w:t>
            </w:r>
            <w:r w:rsidR="008A264F" w:rsidRPr="008F785B">
              <w:rPr>
                <w:szCs w:val="20"/>
              </w:rPr>
              <w:t>not</w:t>
            </w:r>
            <w:r w:rsidRPr="008F785B">
              <w:rPr>
                <w:szCs w:val="20"/>
              </w:rPr>
              <w:t xml:space="preserve"> adapt fast enough in a changing environment, </w:t>
            </w:r>
            <w:r w:rsidR="00160D94" w:rsidRPr="008F785B">
              <w:rPr>
                <w:szCs w:val="20"/>
              </w:rPr>
              <w:t>so</w:t>
            </w:r>
            <w:r w:rsidRPr="008F785B">
              <w:rPr>
                <w:szCs w:val="20"/>
              </w:rPr>
              <w:t xml:space="preserve"> </w:t>
            </w:r>
            <w:r w:rsidR="00160D94" w:rsidRPr="008F785B">
              <w:rPr>
                <w:szCs w:val="20"/>
              </w:rPr>
              <w:t>are</w:t>
            </w:r>
            <w:r w:rsidRPr="008F785B">
              <w:rPr>
                <w:szCs w:val="20"/>
              </w:rPr>
              <w:t xml:space="preserve"> </w:t>
            </w:r>
            <w:r w:rsidRPr="008F785B">
              <w:rPr>
                <w:szCs w:val="20"/>
              </w:rPr>
              <w:lastRenderedPageBreak/>
              <w:t>vulnerable to predation.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C3272F" w:rsidRPr="008F785B" w:rsidTr="008F785B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 xml:space="preserve">MESO TASK: </w:t>
            </w:r>
            <w:r w:rsidR="00160D94" w:rsidRPr="008F785B">
              <w:rPr>
                <w:szCs w:val="20"/>
              </w:rPr>
              <w:t>U</w:t>
            </w:r>
            <w:r w:rsidRPr="008F785B">
              <w:rPr>
                <w:szCs w:val="20"/>
              </w:rPr>
              <w:t xml:space="preserve">nderstand that predation and loss of habitat are the biggest causes of native bird decline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>.</w:t>
            </w:r>
            <w:r w:rsidR="00682171" w:rsidRPr="008F785B">
              <w:rPr>
                <w:b/>
                <w:szCs w:val="20"/>
              </w:rPr>
              <w:t xml:space="preserve"> </w:t>
            </w: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 xml:space="preserve">Understand the impact of habitat loss on native bird populations. 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Large sheets of paper</w:t>
            </w:r>
            <w:r w:rsidR="008A264F" w:rsidRPr="008F785B">
              <w:rPr>
                <w:szCs w:val="20"/>
              </w:rPr>
              <w:t>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Marker pens</w:t>
            </w:r>
            <w:r w:rsidR="008A264F" w:rsidRPr="008F785B">
              <w:rPr>
                <w:szCs w:val="20"/>
              </w:rPr>
              <w:t>.</w:t>
            </w:r>
          </w:p>
          <w:p w:rsidR="007A1743" w:rsidRPr="008F785B" w:rsidRDefault="007A1743" w:rsidP="008F785B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Teacher reference: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Predation of native birds</w:t>
            </w:r>
            <w:r w:rsidR="008A264F" w:rsidRPr="008F785B">
              <w:rPr>
                <w:szCs w:val="20"/>
              </w:rPr>
              <w:t>.</w:t>
            </w:r>
            <w:r w:rsidRPr="008F785B">
              <w:rPr>
                <w:szCs w:val="20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Brainstorm in small groups</w:t>
            </w:r>
            <w:r w:rsidR="00160D94" w:rsidRPr="008F785B">
              <w:rPr>
                <w:szCs w:val="20"/>
              </w:rPr>
              <w:t xml:space="preserve"> w</w:t>
            </w:r>
            <w:r w:rsidRPr="008F785B">
              <w:rPr>
                <w:szCs w:val="20"/>
              </w:rPr>
              <w:t>hat factors have caused birds to lose their native habitat</w:t>
            </w:r>
            <w:r w:rsidR="00160D94" w:rsidRPr="008F785B">
              <w:rPr>
                <w:szCs w:val="20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Students will understand that human impact has had a detrimental effect on the habitat of native birds through native bush clearance for farming, bush fires and the introduction of possums</w:t>
            </w:r>
            <w:r w:rsidR="00160D94" w:rsidRPr="008F785B">
              <w:rPr>
                <w:szCs w:val="20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szCs w:val="20"/>
              </w:rPr>
              <w:t xml:space="preserve">Understand the impact of predation on native bird populations. </w:t>
            </w:r>
          </w:p>
        </w:tc>
        <w:tc>
          <w:tcPr>
            <w:tcW w:w="2958" w:type="dxa"/>
            <w:shd w:val="clear" w:color="auto" w:fill="auto"/>
          </w:tcPr>
          <w:p w:rsidR="008A264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Access to non-fiction books and internet</w:t>
            </w:r>
            <w:r w:rsidR="008A264F" w:rsidRPr="008F785B">
              <w:rPr>
                <w:szCs w:val="20"/>
              </w:rPr>
              <w:t>.</w:t>
            </w:r>
          </w:p>
          <w:p w:rsidR="008A264F" w:rsidRPr="008F785B" w:rsidRDefault="008A264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Teaching &amp; Learning Approaches&gt;Making a tracking tunnel. </w:t>
            </w:r>
          </w:p>
          <w:p w:rsidR="007A1743" w:rsidRPr="008F785B" w:rsidRDefault="007A1743" w:rsidP="008F785B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Teacher reference: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Predation of native birds </w:t>
            </w:r>
          </w:p>
        </w:tc>
        <w:tc>
          <w:tcPr>
            <w:tcW w:w="2957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Assign small groups of students a pest species each (possum, rat, ferret, stoat, weasel, cat, dog, hedgehog)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What impact does each pest have on native bird populations?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Ask students to report their findings back to the class.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Follow the instructions in </w:t>
            </w:r>
            <w:r w:rsidR="00160D94" w:rsidRPr="008F785B">
              <w:rPr>
                <w:szCs w:val="20"/>
              </w:rPr>
              <w:t>Teaching &amp; Learning Approaches&gt;Making a tracking tunnel.</w:t>
            </w:r>
            <w:r w:rsidRPr="008F785B">
              <w:rPr>
                <w:szCs w:val="20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160D94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Students will</w:t>
            </w:r>
            <w:r w:rsidR="00160D94" w:rsidRPr="008F785B">
              <w:rPr>
                <w:szCs w:val="20"/>
              </w:rPr>
              <w:t>:</w:t>
            </w:r>
            <w:r w:rsidRPr="008F785B">
              <w:rPr>
                <w:szCs w:val="20"/>
              </w:rPr>
              <w:t xml:space="preserve">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understand the effect of predation on populations of native bird species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gain knowledge of the wide range of mammalian predators that affect native birds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decide on a plan of action if presence of pest species is found in their local environment.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C3272F" w:rsidRPr="008F785B" w:rsidTr="008F785B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MESO TASK:</w:t>
            </w:r>
            <w:r w:rsidRPr="008F785B">
              <w:rPr>
                <w:szCs w:val="20"/>
              </w:rPr>
              <w:t xml:space="preserve"> </w:t>
            </w:r>
            <w:r w:rsidR="00160D94" w:rsidRPr="008F785B">
              <w:rPr>
                <w:szCs w:val="20"/>
              </w:rPr>
              <w:t>G</w:t>
            </w:r>
            <w:r w:rsidRPr="008F785B">
              <w:rPr>
                <w:szCs w:val="20"/>
              </w:rPr>
              <w:t xml:space="preserve">ain an understanding of the various conservation methods used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and justify their opinion about the merits of a conservation method of choice.</w:t>
            </w: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E67289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F</w:t>
            </w:r>
            <w:r w:rsidR="00C3272F" w:rsidRPr="008F785B">
              <w:rPr>
                <w:szCs w:val="20"/>
              </w:rPr>
              <w:t xml:space="preserve">ind out about various conservation methods used in </w:t>
            </w:r>
            <w:smartTag w:uri="urn:schemas-microsoft-com:office:smarttags" w:element="country-region">
              <w:smartTag w:uri="urn:schemas-microsoft-com:office:smarttags" w:element="place">
                <w:r w:rsidR="00C3272F" w:rsidRPr="008F785B">
                  <w:rPr>
                    <w:szCs w:val="20"/>
                  </w:rPr>
                  <w:t>New Zealand</w:t>
                </w:r>
              </w:smartTag>
            </w:smartTag>
            <w:r w:rsidR="00C3272F" w:rsidRPr="008F785B">
              <w:rPr>
                <w:szCs w:val="20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8A264F" w:rsidRPr="008F785B" w:rsidRDefault="008A264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Methods of predator control </w:t>
            </w:r>
          </w:p>
          <w:p w:rsidR="007A1743" w:rsidRPr="008F785B" w:rsidRDefault="007A1743" w:rsidP="008F785B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Teacher reference:</w:t>
            </w:r>
          </w:p>
          <w:p w:rsidR="00C3272F" w:rsidRPr="008F785B" w:rsidRDefault="008A264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P</w:t>
            </w:r>
            <w:r w:rsidR="00C3272F" w:rsidRPr="008F785B">
              <w:rPr>
                <w:szCs w:val="20"/>
              </w:rPr>
              <w:t>rotect</w:t>
            </w:r>
            <w:r w:rsidRPr="008F785B">
              <w:rPr>
                <w:szCs w:val="20"/>
              </w:rPr>
              <w:t>ing</w:t>
            </w:r>
            <w:r w:rsidR="00C3272F" w:rsidRPr="008F785B">
              <w:rPr>
                <w:szCs w:val="20"/>
              </w:rPr>
              <w:t xml:space="preserve"> native birds </w:t>
            </w:r>
          </w:p>
        </w:tc>
        <w:tc>
          <w:tcPr>
            <w:tcW w:w="2957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Brainstorm to find out students’ prior knowledge: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What conservation methods are used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to protect native birds?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What are the positive and negative aspects of each </w:t>
            </w:r>
            <w:r w:rsidRPr="008F785B">
              <w:rPr>
                <w:szCs w:val="20"/>
              </w:rPr>
              <w:lastRenderedPageBreak/>
              <w:t xml:space="preserve">of these methods? </w:t>
            </w:r>
          </w:p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</w:p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This can be used as a bus-stop activity, breaking students into small groups, rotating around the class and adding new ideas (positive and negative aspects) to each conservation method.</w:t>
            </w:r>
          </w:p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</w:p>
          <w:p w:rsidR="00C3272F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Keep these brainstorms for the next micro task.</w:t>
            </w:r>
          </w:p>
        </w:tc>
        <w:tc>
          <w:tcPr>
            <w:tcW w:w="2958" w:type="dxa"/>
            <w:shd w:val="clear" w:color="auto" w:fill="auto"/>
          </w:tcPr>
          <w:p w:rsidR="00160D94" w:rsidRPr="008F785B" w:rsidRDefault="00C3272F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lastRenderedPageBreak/>
              <w:t>Students will</w:t>
            </w:r>
            <w:r w:rsidR="00160D94" w:rsidRPr="008F785B">
              <w:rPr>
                <w:szCs w:val="20"/>
              </w:rPr>
              <w:t>:</w:t>
            </w:r>
            <w:r w:rsidRPr="008F785B">
              <w:rPr>
                <w:szCs w:val="20"/>
              </w:rPr>
              <w:t xml:space="preserve">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retrieve prior knowledge of conservation methods to inform future teaching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gain knowledge of conservation methods they may not have already been aware of.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C3272F" w:rsidRPr="008F785B" w:rsidRDefault="00E67289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P</w:t>
            </w:r>
            <w:r w:rsidR="00C3272F" w:rsidRPr="008F785B">
              <w:rPr>
                <w:szCs w:val="20"/>
              </w:rPr>
              <w:t>articipate in an ethical decision</w:t>
            </w:r>
            <w:r w:rsidRPr="008F785B">
              <w:rPr>
                <w:szCs w:val="20"/>
              </w:rPr>
              <w:t>-</w:t>
            </w:r>
            <w:r w:rsidR="00C3272F" w:rsidRPr="008F785B">
              <w:rPr>
                <w:szCs w:val="20"/>
              </w:rPr>
              <w:t>making process, justifying their opinion about conservation.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Access to the internet.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Data projector</w:t>
            </w:r>
            <w:r w:rsidR="00160D94" w:rsidRPr="008F785B">
              <w:rPr>
                <w:szCs w:val="20"/>
              </w:rPr>
              <w:t>.</w:t>
            </w:r>
          </w:p>
          <w:p w:rsidR="00F67F9A" w:rsidRPr="008F785B" w:rsidRDefault="00160D94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Access to the </w:t>
            </w:r>
            <w:r w:rsidR="00C3272F" w:rsidRPr="008F785B">
              <w:rPr>
                <w:szCs w:val="20"/>
              </w:rPr>
              <w:t xml:space="preserve">Ethics </w:t>
            </w:r>
            <w:r w:rsidRPr="008F785B">
              <w:rPr>
                <w:szCs w:val="20"/>
              </w:rPr>
              <w:t>t</w:t>
            </w:r>
            <w:r w:rsidR="00C3272F" w:rsidRPr="008F785B">
              <w:rPr>
                <w:szCs w:val="20"/>
              </w:rPr>
              <w:t xml:space="preserve">hinking </w:t>
            </w:r>
            <w:r w:rsidRPr="008F785B">
              <w:rPr>
                <w:szCs w:val="20"/>
              </w:rPr>
              <w:t>t</w:t>
            </w:r>
            <w:r w:rsidR="00C3272F" w:rsidRPr="008F785B">
              <w:rPr>
                <w:szCs w:val="20"/>
              </w:rPr>
              <w:t>ool</w:t>
            </w:r>
            <w:r w:rsidRPr="008F785B">
              <w:rPr>
                <w:szCs w:val="20"/>
              </w:rPr>
              <w:t>.</w:t>
            </w:r>
          </w:p>
          <w:p w:rsidR="00F67F9A" w:rsidRPr="008F785B" w:rsidRDefault="00F67F9A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Ethics in bird conservation.</w:t>
            </w:r>
          </w:p>
          <w:p w:rsidR="007A1743" w:rsidRPr="008F785B" w:rsidRDefault="007A1743" w:rsidP="008F785B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Teacher reference:</w:t>
            </w:r>
          </w:p>
          <w:p w:rsidR="00F67F9A" w:rsidRPr="008F785B" w:rsidRDefault="00F67F9A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Protecting native birds.</w:t>
            </w:r>
          </w:p>
          <w:p w:rsidR="00C3272F" w:rsidRPr="008F785B" w:rsidRDefault="00F67F9A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Methods of predator control. </w:t>
            </w:r>
          </w:p>
        </w:tc>
        <w:tc>
          <w:tcPr>
            <w:tcW w:w="2957" w:type="dxa"/>
            <w:shd w:val="clear" w:color="auto" w:fill="auto"/>
          </w:tcPr>
          <w:p w:rsidR="00F67F9A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Follow </w:t>
            </w:r>
            <w:r w:rsidR="00F67F9A" w:rsidRPr="008F785B">
              <w:rPr>
                <w:szCs w:val="20"/>
              </w:rPr>
              <w:t xml:space="preserve">the </w:t>
            </w:r>
            <w:r w:rsidRPr="008F785B">
              <w:rPr>
                <w:szCs w:val="20"/>
              </w:rPr>
              <w:t xml:space="preserve">instructions </w:t>
            </w:r>
            <w:r w:rsidR="00F67F9A" w:rsidRPr="008F785B">
              <w:rPr>
                <w:szCs w:val="20"/>
              </w:rPr>
              <w:t>in Teaching &amp; Learning Approaches&gt;Ethics in bird conservation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Share the </w:t>
            </w:r>
            <w:r w:rsidR="00F67F9A" w:rsidRPr="008F785B">
              <w:rPr>
                <w:szCs w:val="20"/>
              </w:rPr>
              <w:t>PowerPoint Looking Closer&gt;Methods of predator control.</w:t>
            </w:r>
            <w:r w:rsidRPr="008F785B">
              <w:rPr>
                <w:szCs w:val="20"/>
              </w:rPr>
              <w:t xml:space="preserve"> Link these ideas to the brainstorm the students completed in the first micro task</w:t>
            </w:r>
            <w:r w:rsidR="00F67F9A" w:rsidRPr="008F785B">
              <w:rPr>
                <w:szCs w:val="20"/>
              </w:rPr>
              <w:t xml:space="preserve"> and d</w:t>
            </w:r>
            <w:r w:rsidRPr="008F785B">
              <w:rPr>
                <w:szCs w:val="20"/>
              </w:rPr>
              <w:t xml:space="preserve">iscuss any </w:t>
            </w:r>
            <w:r w:rsidR="00F67F9A" w:rsidRPr="008F785B">
              <w:rPr>
                <w:szCs w:val="20"/>
              </w:rPr>
              <w:t xml:space="preserve">new </w:t>
            </w:r>
            <w:r w:rsidRPr="008F785B">
              <w:rPr>
                <w:szCs w:val="20"/>
              </w:rPr>
              <w:t>ideas.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Introduce small groups of students (2</w:t>
            </w:r>
            <w:r w:rsidR="00F67F9A" w:rsidRPr="008F785B">
              <w:rPr>
                <w:szCs w:val="20"/>
              </w:rPr>
              <w:t>–</w:t>
            </w:r>
            <w:r w:rsidRPr="008F785B">
              <w:rPr>
                <w:szCs w:val="20"/>
              </w:rPr>
              <w:t xml:space="preserve">3 students per computer) to the Ethics </w:t>
            </w:r>
            <w:r w:rsidR="00F67F9A" w:rsidRPr="008F785B">
              <w:rPr>
                <w:szCs w:val="20"/>
              </w:rPr>
              <w:t>t</w:t>
            </w:r>
            <w:r w:rsidRPr="008F785B">
              <w:rPr>
                <w:szCs w:val="20"/>
              </w:rPr>
              <w:t xml:space="preserve">hinking </w:t>
            </w:r>
            <w:r w:rsidR="00F67F9A" w:rsidRPr="008F785B">
              <w:rPr>
                <w:szCs w:val="20"/>
              </w:rPr>
              <w:t>t</w:t>
            </w:r>
            <w:r w:rsidRPr="008F785B">
              <w:rPr>
                <w:szCs w:val="20"/>
              </w:rPr>
              <w:t xml:space="preserve">ool.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Ask students to select the Consequentialism approach</w:t>
            </w:r>
            <w:r w:rsidR="00F67F9A" w:rsidRPr="008F785B">
              <w:rPr>
                <w:szCs w:val="20"/>
              </w:rPr>
              <w:t>, s</w:t>
            </w:r>
            <w:r w:rsidRPr="008F785B">
              <w:rPr>
                <w:szCs w:val="20"/>
              </w:rPr>
              <w:t xml:space="preserve">elect a method of predator control and use the </w:t>
            </w:r>
            <w:r w:rsidR="00F67F9A" w:rsidRPr="008F785B">
              <w:rPr>
                <w:szCs w:val="20"/>
              </w:rPr>
              <w:t>t</w:t>
            </w:r>
            <w:r w:rsidRPr="008F785B">
              <w:rPr>
                <w:szCs w:val="20"/>
              </w:rPr>
              <w:t xml:space="preserve">ool to justify whether they think </w:t>
            </w:r>
            <w:r w:rsidRPr="008F785B">
              <w:rPr>
                <w:szCs w:val="20"/>
              </w:rPr>
              <w:lastRenderedPageBreak/>
              <w:t xml:space="preserve">the method chosen should be used in New Zealand or not.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Allow students to make informed decisions by allocating some research time. 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Ask each group to share with another group, or if time allows, groups can present back to the class.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Students will learn to justify their opinion with scientific evidence.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Students will gain confidence in sharing their opinion.</w:t>
            </w: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</w:p>
          <w:p w:rsidR="00C3272F" w:rsidRPr="008F785B" w:rsidRDefault="00C3272F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Students will learn to make informed decisions.</w:t>
            </w:r>
          </w:p>
        </w:tc>
        <w:tc>
          <w:tcPr>
            <w:tcW w:w="2958" w:type="dxa"/>
            <w:shd w:val="clear" w:color="auto" w:fill="auto"/>
          </w:tcPr>
          <w:p w:rsidR="00C3272F" w:rsidRPr="008F785B" w:rsidRDefault="00C3272F" w:rsidP="004234C5">
            <w:pPr>
              <w:rPr>
                <w:szCs w:val="20"/>
              </w:rPr>
            </w:pPr>
          </w:p>
        </w:tc>
      </w:tr>
      <w:tr w:rsidR="00C3272F" w:rsidRPr="008F785B" w:rsidTr="008F785B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:rsidR="00C3272F" w:rsidRPr="008F785B" w:rsidRDefault="00C3272F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MESO TASK:</w:t>
            </w:r>
            <w:r w:rsidR="00682171" w:rsidRPr="008F785B">
              <w:rPr>
                <w:szCs w:val="20"/>
              </w:rPr>
              <w:t xml:space="preserve"> </w:t>
            </w:r>
            <w:r w:rsidR="00FE672D" w:rsidRPr="008F785B">
              <w:rPr>
                <w:szCs w:val="20"/>
              </w:rPr>
              <w:t>Students will gain an understanding of how an ecosystem works.</w:t>
            </w: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FE672D" w:rsidRPr="008F785B" w:rsidRDefault="00E67289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U</w:t>
            </w:r>
            <w:r w:rsidR="00FE672D" w:rsidRPr="008F785B">
              <w:rPr>
                <w:szCs w:val="20"/>
              </w:rPr>
              <w:t xml:space="preserve">nderstand that birds have an important role in </w:t>
            </w:r>
            <w:smartTag w:uri="urn:schemas-microsoft-com:office:smarttags" w:element="country-region">
              <w:smartTag w:uri="urn:schemas-microsoft-com:office:smarttags" w:element="place">
                <w:r w:rsidR="00FE672D" w:rsidRPr="008F785B">
                  <w:rPr>
                    <w:szCs w:val="20"/>
                  </w:rPr>
                  <w:t>New Zealand</w:t>
                </w:r>
              </w:smartTag>
            </w:smartTag>
            <w:r w:rsidR="00FE672D" w:rsidRPr="008F785B">
              <w:rPr>
                <w:szCs w:val="20"/>
              </w:rPr>
              <w:t xml:space="preserve"> native bush.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Images of </w:t>
            </w:r>
            <w:r w:rsidR="007A1743" w:rsidRPr="008F785B">
              <w:rPr>
                <w:szCs w:val="20"/>
              </w:rPr>
              <w:t>tūī</w:t>
            </w:r>
            <w:r w:rsidRPr="008F785B">
              <w:rPr>
                <w:szCs w:val="20"/>
              </w:rPr>
              <w:t>, kerer</w:t>
            </w:r>
            <w:r w:rsidR="007A1743" w:rsidRPr="008F785B">
              <w:rPr>
                <w:szCs w:val="20"/>
              </w:rPr>
              <w:t>ū</w:t>
            </w:r>
            <w:r w:rsidRPr="008F785B">
              <w:rPr>
                <w:szCs w:val="20"/>
              </w:rPr>
              <w:t xml:space="preserve"> and bellbirds</w:t>
            </w:r>
            <w:r w:rsidR="00F67F9A" w:rsidRPr="008F785B">
              <w:rPr>
                <w:szCs w:val="20"/>
              </w:rPr>
              <w:t>.</w:t>
            </w:r>
          </w:p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Birds</w:t>
            </w:r>
            <w:r w:rsidR="008A264F" w:rsidRPr="008F785B">
              <w:rPr>
                <w:szCs w:val="20"/>
              </w:rPr>
              <w:t>’ role in</w:t>
            </w:r>
            <w:r w:rsidRPr="008F785B">
              <w:rPr>
                <w:szCs w:val="20"/>
              </w:rPr>
              <w:t xml:space="preserve"> </w:t>
            </w:r>
            <w:r w:rsidR="008A264F" w:rsidRPr="008F785B">
              <w:rPr>
                <w:szCs w:val="20"/>
              </w:rPr>
              <w:t>e</w:t>
            </w:r>
            <w:r w:rsidRPr="008F785B">
              <w:rPr>
                <w:szCs w:val="20"/>
              </w:rPr>
              <w:t>cosystems</w:t>
            </w:r>
            <w:r w:rsidR="00F67F9A" w:rsidRPr="008F785B">
              <w:rPr>
                <w:szCs w:val="20"/>
              </w:rPr>
              <w:t>.</w:t>
            </w:r>
          </w:p>
          <w:p w:rsidR="00FE672D" w:rsidRPr="008F785B" w:rsidRDefault="00FE672D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F67F9A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Show the students images of </w:t>
            </w:r>
            <w:r w:rsidR="00F67F9A" w:rsidRPr="008F785B">
              <w:rPr>
                <w:szCs w:val="20"/>
              </w:rPr>
              <w:t xml:space="preserve">tūī, kererū </w:t>
            </w:r>
            <w:r w:rsidRPr="008F785B">
              <w:rPr>
                <w:szCs w:val="20"/>
              </w:rPr>
              <w:t xml:space="preserve">and bellbirds. </w:t>
            </w:r>
          </w:p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Discuss the role of birds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native bush using the following question to facilitate discussion:</w:t>
            </w:r>
            <w:r w:rsidR="00F67F9A" w:rsidRPr="008F785B">
              <w:rPr>
                <w:szCs w:val="20"/>
              </w:rPr>
              <w:t xml:space="preserve"> </w:t>
            </w:r>
            <w:r w:rsidRPr="008F785B">
              <w:rPr>
                <w:szCs w:val="20"/>
              </w:rPr>
              <w:t>Why are birds important?</w:t>
            </w:r>
          </w:p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Find out student</w:t>
            </w:r>
            <w:r w:rsidR="00F67F9A" w:rsidRPr="008F785B">
              <w:rPr>
                <w:szCs w:val="20"/>
              </w:rPr>
              <w:t>s’</w:t>
            </w:r>
            <w:r w:rsidRPr="008F785B">
              <w:rPr>
                <w:szCs w:val="20"/>
              </w:rPr>
              <w:t xml:space="preserve"> prior knowledge about pollination and seed dispersal. </w:t>
            </w:r>
          </w:p>
          <w:p w:rsidR="00F67F9A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Give pairs of students a copy of ‘</w:t>
            </w:r>
            <w:r w:rsidR="00F67F9A" w:rsidRPr="008F785B">
              <w:rPr>
                <w:szCs w:val="20"/>
              </w:rPr>
              <w:t xml:space="preserve">Science Ideas &amp; Concepts&gt;Birds’ role in ecosystems </w:t>
            </w:r>
            <w:r w:rsidRPr="008F785B">
              <w:rPr>
                <w:szCs w:val="20"/>
              </w:rPr>
              <w:t xml:space="preserve">to read through and make notes. </w:t>
            </w:r>
          </w:p>
          <w:p w:rsidR="00F67F9A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Ask students to share three interesting pieces of information with another pair after reading. </w:t>
            </w:r>
          </w:p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Encourage students to </w:t>
            </w:r>
            <w:r w:rsidRPr="008F785B">
              <w:rPr>
                <w:szCs w:val="20"/>
              </w:rPr>
              <w:lastRenderedPageBreak/>
              <w:t xml:space="preserve">find out which birds are important for pollination and seed dispersal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lastRenderedPageBreak/>
              <w:t xml:space="preserve">Students will gain an appreciation of the role birds fulfil in </w:t>
            </w:r>
            <w:smartTag w:uri="urn:schemas-microsoft-com:office:smarttags" w:element="country-region">
              <w:smartTag w:uri="urn:schemas-microsoft-com:office:smarttags" w:element="place">
                <w:r w:rsidRPr="008F785B">
                  <w:rPr>
                    <w:szCs w:val="20"/>
                  </w:rPr>
                  <w:t>New Zealand</w:t>
                </w:r>
              </w:smartTag>
            </w:smartTag>
            <w:r w:rsidRPr="008F785B">
              <w:rPr>
                <w:szCs w:val="20"/>
              </w:rPr>
              <w:t xml:space="preserve"> native bush (pollination and seed dispersal).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4234C5">
            <w:pPr>
              <w:rPr>
                <w:szCs w:val="20"/>
              </w:rPr>
            </w:pP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FE672D" w:rsidRPr="008F785B" w:rsidRDefault="00E67289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U</w:t>
            </w:r>
            <w:r w:rsidR="00FE672D" w:rsidRPr="008F785B">
              <w:rPr>
                <w:szCs w:val="20"/>
              </w:rPr>
              <w:t>nderstand that many species are linked together by food webs in an ecosystem.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New Zealand bush ecosystems</w:t>
            </w:r>
            <w:r w:rsidR="00F67F9A" w:rsidRPr="008F785B">
              <w:rPr>
                <w:szCs w:val="20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Follow the instructions </w:t>
            </w:r>
            <w:r w:rsidR="00F67F9A" w:rsidRPr="008F785B">
              <w:rPr>
                <w:szCs w:val="20"/>
              </w:rPr>
              <w:t>in Teaching &amp; Learning Approaches&gt;</w:t>
            </w:r>
            <w:smartTag w:uri="urn:schemas-microsoft-com:office:smarttags" w:element="country-region">
              <w:smartTag w:uri="urn:schemas-microsoft-com:office:smarttags" w:element="place">
                <w:r w:rsidR="00F67F9A" w:rsidRPr="008F785B">
                  <w:rPr>
                    <w:szCs w:val="20"/>
                  </w:rPr>
                  <w:t>New Zealand</w:t>
                </w:r>
              </w:smartTag>
            </w:smartTag>
            <w:r w:rsidR="00F67F9A" w:rsidRPr="008F785B">
              <w:rPr>
                <w:szCs w:val="20"/>
              </w:rPr>
              <w:t xml:space="preserve"> bush ecosystems.</w:t>
            </w:r>
          </w:p>
        </w:tc>
        <w:tc>
          <w:tcPr>
            <w:tcW w:w="2958" w:type="dxa"/>
            <w:shd w:val="clear" w:color="auto" w:fill="auto"/>
          </w:tcPr>
          <w:p w:rsidR="00682171" w:rsidRPr="008F785B" w:rsidRDefault="00FE672D" w:rsidP="008F785B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8F785B">
              <w:rPr>
                <w:szCs w:val="20"/>
              </w:rPr>
              <w:t>Students will understand that</w:t>
            </w:r>
            <w:r w:rsidR="00682171" w:rsidRPr="008F785B">
              <w:rPr>
                <w:szCs w:val="20"/>
              </w:rPr>
              <w:t>:</w:t>
            </w:r>
            <w:r w:rsidRPr="008F785B">
              <w:rPr>
                <w:szCs w:val="20"/>
              </w:rPr>
              <w:t xml:space="preserve"> </w:t>
            </w:r>
          </w:p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an ecosystem is dependent on many organisms interacting with each other</w:t>
            </w:r>
          </w:p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if there becomes an imbalance within an ecosystem (a significant increase or decrease of a particular species), this will have an effect on other species in the ecosystem.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4234C5">
            <w:pPr>
              <w:rPr>
                <w:szCs w:val="20"/>
              </w:rPr>
            </w:pPr>
          </w:p>
        </w:tc>
      </w:tr>
      <w:tr w:rsidR="00FE672D" w:rsidRPr="008F785B" w:rsidTr="008F785B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:rsidR="00FE672D" w:rsidRPr="008F785B" w:rsidRDefault="00FE672D" w:rsidP="004234C5">
            <w:pPr>
              <w:rPr>
                <w:b/>
                <w:szCs w:val="20"/>
              </w:rPr>
            </w:pPr>
            <w:r w:rsidRPr="008F785B">
              <w:rPr>
                <w:b/>
                <w:szCs w:val="20"/>
              </w:rPr>
              <w:t>MESO TASK:</w:t>
            </w:r>
            <w:r w:rsidR="00682171" w:rsidRPr="008F785B">
              <w:rPr>
                <w:szCs w:val="20"/>
              </w:rPr>
              <w:t xml:space="preserve"> </w:t>
            </w:r>
            <w:r w:rsidRPr="008F785B">
              <w:rPr>
                <w:szCs w:val="20"/>
              </w:rPr>
              <w:t>Students will understand that species require genetic variation.</w:t>
            </w:r>
          </w:p>
        </w:tc>
      </w:tr>
      <w:tr w:rsidR="008F785B" w:rsidRPr="008F785B" w:rsidTr="008F785B">
        <w:trPr>
          <w:trHeight w:val="245"/>
        </w:trPr>
        <w:tc>
          <w:tcPr>
            <w:tcW w:w="2957" w:type="dxa"/>
            <w:shd w:val="clear" w:color="auto" w:fill="auto"/>
          </w:tcPr>
          <w:p w:rsidR="00FE672D" w:rsidRPr="008F785B" w:rsidRDefault="00E67289" w:rsidP="004234C5">
            <w:pPr>
              <w:rPr>
                <w:szCs w:val="20"/>
              </w:rPr>
            </w:pPr>
            <w:r w:rsidRPr="008F785B">
              <w:rPr>
                <w:szCs w:val="20"/>
              </w:rPr>
              <w:t>U</w:t>
            </w:r>
            <w:r w:rsidR="00FE672D" w:rsidRPr="008F785B">
              <w:rPr>
                <w:szCs w:val="20"/>
              </w:rPr>
              <w:t>nderstand that genetic variation within species is vital for the survival of the species.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7A1743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bookmarkStart w:id="0" w:name="_GoBack"/>
            <w:bookmarkEnd w:id="0"/>
            <w:r w:rsidRPr="008F785B">
              <w:rPr>
                <w:szCs w:val="20"/>
              </w:rPr>
              <w:t>Exploring g</w:t>
            </w:r>
            <w:r w:rsidR="00FE672D" w:rsidRPr="008F785B">
              <w:rPr>
                <w:szCs w:val="20"/>
              </w:rPr>
              <w:t>enetic variation</w:t>
            </w:r>
            <w:r w:rsidR="00F67F9A" w:rsidRPr="008F785B">
              <w:rPr>
                <w:szCs w:val="20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 xml:space="preserve">Follow </w:t>
            </w:r>
            <w:r w:rsidR="00682171" w:rsidRPr="008F785B">
              <w:rPr>
                <w:szCs w:val="20"/>
              </w:rPr>
              <w:t xml:space="preserve">the </w:t>
            </w:r>
            <w:r w:rsidRPr="008F785B">
              <w:rPr>
                <w:szCs w:val="20"/>
              </w:rPr>
              <w:t xml:space="preserve">instructions in </w:t>
            </w:r>
            <w:r w:rsidR="00682171" w:rsidRPr="008F785B">
              <w:rPr>
                <w:szCs w:val="20"/>
              </w:rPr>
              <w:t>Teaching &amp; Learning Approaches&gt;Exploring genetic variation.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8F785B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8F785B">
              <w:rPr>
                <w:szCs w:val="20"/>
              </w:rPr>
              <w:t>Students will conclude that species require genetic variation to give them the greatest chance of survival when faced with environmental change and disease.</w:t>
            </w:r>
          </w:p>
        </w:tc>
        <w:tc>
          <w:tcPr>
            <w:tcW w:w="2958" w:type="dxa"/>
            <w:shd w:val="clear" w:color="auto" w:fill="auto"/>
          </w:tcPr>
          <w:p w:rsidR="00FE672D" w:rsidRPr="008F785B" w:rsidRDefault="00FE672D" w:rsidP="004234C5">
            <w:pPr>
              <w:rPr>
                <w:szCs w:val="20"/>
              </w:rPr>
            </w:pPr>
          </w:p>
        </w:tc>
      </w:tr>
    </w:tbl>
    <w:p w:rsidR="00882128" w:rsidRPr="004F2505" w:rsidRDefault="00882128" w:rsidP="008A5A12">
      <w:pPr>
        <w:rPr>
          <w:szCs w:val="20"/>
        </w:rPr>
      </w:pPr>
    </w:p>
    <w:p w:rsidR="00366CB4" w:rsidRPr="004F2505" w:rsidRDefault="00366CB4" w:rsidP="00366CB4">
      <w:pPr>
        <w:rPr>
          <w:szCs w:val="20"/>
        </w:rPr>
      </w:pPr>
    </w:p>
    <w:sectPr w:rsidR="00366CB4" w:rsidRPr="004F2505" w:rsidSect="0038357D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A1" w:rsidRDefault="00010FA1">
      <w:r>
        <w:separator/>
      </w:r>
    </w:p>
  </w:endnote>
  <w:endnote w:type="continuationSeparator" w:id="0">
    <w:p w:rsidR="00010FA1" w:rsidRDefault="000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9A" w:rsidRDefault="00F67F9A" w:rsidP="00882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15">
      <w:rPr>
        <w:rStyle w:val="PageNumber"/>
        <w:noProof/>
      </w:rPr>
      <w:t>5</w:t>
    </w:r>
    <w:r>
      <w:rPr>
        <w:rStyle w:val="PageNumber"/>
      </w:rPr>
      <w:fldChar w:fldCharType="end"/>
    </w:r>
  </w:p>
  <w:p w:rsidR="0027037F" w:rsidRPr="0007046E" w:rsidRDefault="0027037F" w:rsidP="0027037F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F67F9A" w:rsidRPr="00035E8D" w:rsidRDefault="00010FA1" w:rsidP="0027037F">
    <w:pPr>
      <w:pStyle w:val="Footer"/>
      <w:ind w:right="360"/>
    </w:pPr>
    <w:hyperlink r:id="rId1" w:tooltip="Ctrl+Click or tap to follow the link" w:history="1">
      <w:r w:rsidR="0027037F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A1" w:rsidRDefault="00010FA1">
      <w:r>
        <w:separator/>
      </w:r>
    </w:p>
  </w:footnote>
  <w:footnote w:type="continuationSeparator" w:id="0">
    <w:p w:rsidR="00010FA1" w:rsidRDefault="0001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9A" w:rsidRDefault="00010FA1" w:rsidP="0027037F">
    <w:pPr>
      <w:pStyle w:val="Header"/>
      <w:tabs>
        <w:tab w:val="clear" w:pos="4320"/>
        <w:tab w:val="clear" w:pos="8640"/>
        <w:tab w:val="left" w:pos="2131"/>
      </w:tabs>
      <w:rPr>
        <w:rFonts w:cs="Arial"/>
        <w:color w:val="3366FF"/>
      </w:rPr>
    </w:pPr>
    <w:r>
      <w:rPr>
        <w:rFonts w:cs="Arial"/>
        <w:noProof/>
        <w:color w:val="3366FF"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.35pt;margin-top:-16.2pt;width:102.05pt;height:43.7pt;z-index:1;mso-position-horizontal-relative:text;mso-position-vertical-relative:text">
          <v:imagedata r:id="rId1" o:title="SciLearn URL RGB cropped"/>
        </v:shape>
      </w:pict>
    </w:r>
    <w:r w:rsidR="0027037F" w:rsidRPr="00251C18">
      <w:rPr>
        <w:rFonts w:cs="Arial"/>
        <w:color w:val="3366FF"/>
      </w:rPr>
      <w:t>Activity: title</w:t>
    </w:r>
    <w:r w:rsidR="0027037F">
      <w:rPr>
        <w:rFonts w:cs="Arial"/>
        <w:color w:val="3366FF"/>
      </w:rPr>
      <w:tab/>
      <w:t>Unit plan: Conserving native birds</w:t>
    </w:r>
  </w:p>
  <w:p w:rsidR="0027037F" w:rsidRDefault="0027037F" w:rsidP="0027037F">
    <w:pPr>
      <w:pStyle w:val="Header"/>
      <w:tabs>
        <w:tab w:val="clear" w:pos="4320"/>
        <w:tab w:val="clear" w:pos="8640"/>
        <w:tab w:val="left" w:pos="2131"/>
      </w:tabs>
      <w:rPr>
        <w:rFonts w:cs="Arial"/>
        <w:color w:val="3366FF"/>
      </w:rPr>
    </w:pPr>
  </w:p>
  <w:p w:rsidR="0027037F" w:rsidRDefault="0027037F" w:rsidP="0027037F">
    <w:pPr>
      <w:pStyle w:val="Header"/>
      <w:tabs>
        <w:tab w:val="clear" w:pos="4320"/>
        <w:tab w:val="clear" w:pos="8640"/>
        <w:tab w:val="left" w:pos="21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3DAE"/>
    <w:multiLevelType w:val="hybridMultilevel"/>
    <w:tmpl w:val="76E223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F714F"/>
    <w:multiLevelType w:val="hybridMultilevel"/>
    <w:tmpl w:val="A5509ABE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B5D"/>
    <w:multiLevelType w:val="hybridMultilevel"/>
    <w:tmpl w:val="E3AAB2A6"/>
    <w:lvl w:ilvl="0" w:tplc="FE0244FC">
      <w:start w:val="3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68C7"/>
    <w:multiLevelType w:val="hybridMultilevel"/>
    <w:tmpl w:val="D32E3C6C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10FA1"/>
    <w:rsid w:val="000B1450"/>
    <w:rsid w:val="000B1E80"/>
    <w:rsid w:val="000B4515"/>
    <w:rsid w:val="001563BE"/>
    <w:rsid w:val="00160D94"/>
    <w:rsid w:val="0027037F"/>
    <w:rsid w:val="002F0EF7"/>
    <w:rsid w:val="00347AEA"/>
    <w:rsid w:val="00366CB4"/>
    <w:rsid w:val="0038357D"/>
    <w:rsid w:val="003B53E0"/>
    <w:rsid w:val="004234C5"/>
    <w:rsid w:val="004D4C40"/>
    <w:rsid w:val="004F2505"/>
    <w:rsid w:val="00682171"/>
    <w:rsid w:val="006D6AA3"/>
    <w:rsid w:val="007A1743"/>
    <w:rsid w:val="00882128"/>
    <w:rsid w:val="008A264F"/>
    <w:rsid w:val="008A5A12"/>
    <w:rsid w:val="008F785B"/>
    <w:rsid w:val="00916E9D"/>
    <w:rsid w:val="00931A22"/>
    <w:rsid w:val="00AB2FF1"/>
    <w:rsid w:val="00AB3B86"/>
    <w:rsid w:val="00B33DFD"/>
    <w:rsid w:val="00C3272F"/>
    <w:rsid w:val="00CD7BC9"/>
    <w:rsid w:val="00DA33E7"/>
    <w:rsid w:val="00E17F76"/>
    <w:rsid w:val="00E67289"/>
    <w:rsid w:val="00EC7DC0"/>
    <w:rsid w:val="00F2059C"/>
    <w:rsid w:val="00F305B5"/>
    <w:rsid w:val="00F52BF2"/>
    <w:rsid w:val="00F67F9A"/>
    <w:rsid w:val="00FB6887"/>
    <w:rsid w:val="00FC3626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FF49076-A4B3-48E0-A0F6-A5C619E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FollowedHyperlink">
    <w:name w:val="FollowedHyperlink"/>
    <w:rsid w:val="00A43FFD"/>
    <w:rPr>
      <w:color w:val="800080"/>
      <w:u w:val="single"/>
    </w:rPr>
  </w:style>
  <w:style w:type="character" w:styleId="PageNumber">
    <w:name w:val="page number"/>
    <w:basedOn w:val="DefaultParagraphFont"/>
    <w:rsid w:val="004554F4"/>
  </w:style>
  <w:style w:type="paragraph" w:styleId="ListParagraph">
    <w:name w:val="List Paragraph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character" w:customStyle="1" w:styleId="CommentTextChar">
    <w:name w:val="Comment Text Char"/>
    <w:link w:val="CommentText"/>
    <w:rsid w:val="00FD6845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FD6845"/>
    <w:rPr>
      <w:rFonts w:ascii="Times New Roman" w:hAnsi="Times New Roman"/>
      <w:sz w:val="24"/>
    </w:rPr>
  </w:style>
  <w:style w:type="character" w:customStyle="1" w:styleId="CommentSubjectChar">
    <w:name w:val="Comment Subject Char"/>
    <w:link w:val="CommentSubject"/>
    <w:rsid w:val="00FD6845"/>
    <w:rPr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D6845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rsid w:val="00FD6845"/>
    <w:rPr>
      <w:rFonts w:ascii="Lucida Grande" w:hAnsi="Lucida Grande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FD6845"/>
    <w:rPr>
      <w:rFonts w:ascii="Lucida Grande" w:hAnsi="Lucida Grande"/>
      <w:sz w:val="18"/>
      <w:szCs w:val="18"/>
    </w:rPr>
  </w:style>
  <w:style w:type="paragraph" w:customStyle="1" w:styleId="Tablebullet">
    <w:name w:val="Table bullet"/>
    <w:basedOn w:val="Normal"/>
    <w:rsid w:val="00347AEA"/>
    <w:pPr>
      <w:numPr>
        <w:numId w:val="3"/>
      </w:numPr>
    </w:pPr>
  </w:style>
  <w:style w:type="character" w:customStyle="1" w:styleId="HeaderChar1">
    <w:name w:val="Header Char1"/>
    <w:locked/>
    <w:rsid w:val="0027037F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27037F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nk.sciencelearn.org.nz/Science-Stories/Conserving-Native-Bi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11052</CharactersWithSpaces>
  <SharedDoc>false</SharedDoc>
  <HLinks>
    <vt:vector size="12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http://www.sciencelearn.org.nz/Science-Stories/Conserving-Native-Birds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dc:description/>
  <cp:lastModifiedBy>Liz Tomescu</cp:lastModifiedBy>
  <cp:revision>5</cp:revision>
  <cp:lastPrinted>2010-09-26T21:51:00Z</cp:lastPrinted>
  <dcterms:created xsi:type="dcterms:W3CDTF">2016-09-16T02:29:00Z</dcterms:created>
  <dcterms:modified xsi:type="dcterms:W3CDTF">2016-09-21T02:36:00Z</dcterms:modified>
</cp:coreProperties>
</file>