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432844" w14:textId="77777777" w:rsidR="0045638A" w:rsidRPr="00C876E5" w:rsidRDefault="0045638A" w:rsidP="00855E6F">
      <w:pPr>
        <w:jc w:val="center"/>
        <w:rPr>
          <w:b/>
          <w:sz w:val="24"/>
        </w:rPr>
      </w:pPr>
      <w:bookmarkStart w:id="0" w:name="_GoBack"/>
      <w:bookmarkEnd w:id="0"/>
      <w:r w:rsidRPr="00C876E5">
        <w:rPr>
          <w:b/>
          <w:sz w:val="24"/>
        </w:rPr>
        <w:t xml:space="preserve">ACTIVITY: </w:t>
      </w:r>
      <w:r>
        <w:rPr>
          <w:b/>
          <w:sz w:val="24"/>
        </w:rPr>
        <w:t>Some properties of carbon dioxide</w:t>
      </w:r>
    </w:p>
    <w:p w14:paraId="2D6CA243" w14:textId="77777777" w:rsidR="0045638A" w:rsidRDefault="0045638A" w:rsidP="00855E6F"/>
    <w:p w14:paraId="3B999D10" w14:textId="77777777" w:rsidR="006601AD" w:rsidRPr="00B333B4" w:rsidRDefault="006601AD" w:rsidP="00855E6F">
      <w:pPr>
        <w:pBdr>
          <w:top w:val="single" w:sz="4" w:space="1" w:color="auto"/>
          <w:left w:val="single" w:sz="4" w:space="4" w:color="auto"/>
          <w:bottom w:val="single" w:sz="4" w:space="1" w:color="auto"/>
          <w:right w:val="single" w:sz="4" w:space="4" w:color="auto"/>
        </w:pBdr>
        <w:rPr>
          <w:b/>
        </w:rPr>
      </w:pPr>
      <w:r w:rsidRPr="00B333B4">
        <w:rPr>
          <w:b/>
        </w:rPr>
        <w:t>Activity idea</w:t>
      </w:r>
    </w:p>
    <w:p w14:paraId="0F2B358C" w14:textId="77777777" w:rsidR="006601AD" w:rsidRDefault="006601AD" w:rsidP="00855E6F">
      <w:pPr>
        <w:pBdr>
          <w:top w:val="single" w:sz="4" w:space="1" w:color="auto"/>
          <w:left w:val="single" w:sz="4" w:space="4" w:color="auto"/>
          <w:bottom w:val="single" w:sz="4" w:space="1" w:color="auto"/>
          <w:right w:val="single" w:sz="4" w:space="4" w:color="auto"/>
        </w:pBdr>
      </w:pPr>
    </w:p>
    <w:p w14:paraId="07B20152" w14:textId="77777777" w:rsidR="006601AD" w:rsidRDefault="006601AD" w:rsidP="00855E6F">
      <w:pPr>
        <w:pBdr>
          <w:top w:val="single" w:sz="4" w:space="1" w:color="auto"/>
          <w:left w:val="single" w:sz="4" w:space="4" w:color="auto"/>
          <w:bottom w:val="single" w:sz="4" w:space="1" w:color="auto"/>
          <w:right w:val="single" w:sz="4" w:space="4" w:color="auto"/>
        </w:pBdr>
      </w:pPr>
      <w:r>
        <w:t xml:space="preserve">In this activity, students investigate some of the physical, chemical and physiological properties of carbon dioxide gas. In addition, a model demonstrating the amount of carbon dioxide in the atmosphere will be constructed. </w:t>
      </w:r>
    </w:p>
    <w:p w14:paraId="52E968E0" w14:textId="77777777" w:rsidR="006601AD" w:rsidRDefault="006601AD" w:rsidP="00855E6F">
      <w:pPr>
        <w:pBdr>
          <w:top w:val="single" w:sz="4" w:space="1" w:color="auto"/>
          <w:left w:val="single" w:sz="4" w:space="4" w:color="auto"/>
          <w:bottom w:val="single" w:sz="4" w:space="1" w:color="auto"/>
          <w:right w:val="single" w:sz="4" w:space="4" w:color="auto"/>
        </w:pBdr>
      </w:pPr>
    </w:p>
    <w:p w14:paraId="5F693B28" w14:textId="77777777" w:rsidR="006601AD" w:rsidRDefault="006601AD" w:rsidP="00855E6F">
      <w:pPr>
        <w:pBdr>
          <w:top w:val="single" w:sz="4" w:space="1" w:color="auto"/>
          <w:left w:val="single" w:sz="4" w:space="4" w:color="auto"/>
          <w:bottom w:val="single" w:sz="4" w:space="1" w:color="auto"/>
          <w:right w:val="single" w:sz="4" w:space="4" w:color="auto"/>
        </w:pBdr>
      </w:pPr>
      <w:r>
        <w:t>By the end of this activity, students should be able to:</w:t>
      </w:r>
    </w:p>
    <w:p w14:paraId="630F48F1" w14:textId="77777777" w:rsidR="006601AD" w:rsidRDefault="006601AD" w:rsidP="00833D56">
      <w:pPr>
        <w:numPr>
          <w:ilvl w:val="0"/>
          <w:numId w:val="39"/>
        </w:numPr>
        <w:pBdr>
          <w:top w:val="single" w:sz="4" w:space="1" w:color="auto"/>
          <w:left w:val="single" w:sz="4" w:space="4" w:color="auto"/>
          <w:bottom w:val="single" w:sz="4" w:space="1" w:color="auto"/>
          <w:right w:val="single" w:sz="4" w:space="4" w:color="auto"/>
        </w:pBdr>
      </w:pPr>
      <w:r>
        <w:t>describe a chemical test for CO</w:t>
      </w:r>
      <w:r>
        <w:rPr>
          <w:vertAlign w:val="subscript"/>
        </w:rPr>
        <w:t>2</w:t>
      </w:r>
    </w:p>
    <w:p w14:paraId="5C6E3677" w14:textId="77777777" w:rsidR="006601AD" w:rsidRDefault="006601AD" w:rsidP="00833D56">
      <w:pPr>
        <w:numPr>
          <w:ilvl w:val="0"/>
          <w:numId w:val="39"/>
        </w:numPr>
        <w:pBdr>
          <w:top w:val="single" w:sz="4" w:space="1" w:color="auto"/>
          <w:left w:val="single" w:sz="4" w:space="4" w:color="auto"/>
          <w:bottom w:val="single" w:sz="4" w:space="1" w:color="auto"/>
          <w:right w:val="single" w:sz="4" w:space="4" w:color="auto"/>
        </w:pBdr>
      </w:pPr>
      <w:r>
        <w:t>relate the water solubility of CO</w:t>
      </w:r>
      <w:r>
        <w:rPr>
          <w:vertAlign w:val="subscript"/>
        </w:rPr>
        <w:t>2</w:t>
      </w:r>
      <w:r>
        <w:t xml:space="preserve"> to temperature</w:t>
      </w:r>
    </w:p>
    <w:p w14:paraId="0B2C692C" w14:textId="77777777" w:rsidR="006601AD" w:rsidRDefault="006601AD" w:rsidP="00833D56">
      <w:pPr>
        <w:numPr>
          <w:ilvl w:val="0"/>
          <w:numId w:val="39"/>
        </w:numPr>
        <w:pBdr>
          <w:top w:val="single" w:sz="4" w:space="1" w:color="auto"/>
          <w:left w:val="single" w:sz="4" w:space="4" w:color="auto"/>
          <w:bottom w:val="single" w:sz="4" w:space="1" w:color="auto"/>
          <w:right w:val="single" w:sz="4" w:space="4" w:color="auto"/>
        </w:pBdr>
      </w:pPr>
      <w:r>
        <w:t xml:space="preserve">describe some of the uses of carbon dioxide </w:t>
      </w:r>
    </w:p>
    <w:p w14:paraId="41CB6CB7" w14:textId="77777777" w:rsidR="006601AD" w:rsidRDefault="006601AD" w:rsidP="00833D56">
      <w:pPr>
        <w:numPr>
          <w:ilvl w:val="0"/>
          <w:numId w:val="39"/>
        </w:numPr>
        <w:pBdr>
          <w:top w:val="single" w:sz="4" w:space="1" w:color="auto"/>
          <w:left w:val="single" w:sz="4" w:space="4" w:color="auto"/>
          <w:bottom w:val="single" w:sz="4" w:space="1" w:color="auto"/>
          <w:right w:val="single" w:sz="4" w:space="4" w:color="auto"/>
        </w:pBdr>
      </w:pPr>
      <w:r>
        <w:t>describe the effects rising levels of CO</w:t>
      </w:r>
      <w:r>
        <w:rPr>
          <w:vertAlign w:val="subscript"/>
        </w:rPr>
        <w:t>2</w:t>
      </w:r>
      <w:r>
        <w:t xml:space="preserve"> in inhaled air can have on the body</w:t>
      </w:r>
    </w:p>
    <w:p w14:paraId="34167702" w14:textId="77777777" w:rsidR="006601AD" w:rsidRDefault="00833D56" w:rsidP="00833D56">
      <w:pPr>
        <w:numPr>
          <w:ilvl w:val="0"/>
          <w:numId w:val="39"/>
        </w:numPr>
        <w:pBdr>
          <w:top w:val="single" w:sz="4" w:space="1" w:color="auto"/>
          <w:left w:val="single" w:sz="4" w:space="4" w:color="auto"/>
          <w:bottom w:val="single" w:sz="4" w:space="1" w:color="auto"/>
          <w:right w:val="single" w:sz="4" w:space="4" w:color="auto"/>
        </w:pBdr>
      </w:pPr>
      <w:r>
        <w:t>ga</w:t>
      </w:r>
      <w:r w:rsidR="006601AD">
        <w:t xml:space="preserve">in an appreciation of the meaning of the term part per million. </w:t>
      </w:r>
    </w:p>
    <w:p w14:paraId="5CE048FD" w14:textId="77777777" w:rsidR="0045638A" w:rsidRDefault="0045638A" w:rsidP="00855E6F"/>
    <w:p w14:paraId="235CF3C5" w14:textId="77777777" w:rsidR="0045638A" w:rsidRPr="00C876E5" w:rsidRDefault="00526AB6" w:rsidP="00855E6F">
      <w:hyperlink w:anchor="Introduction" w:history="1">
        <w:r w:rsidR="0045638A" w:rsidRPr="003811FA">
          <w:rPr>
            <w:rStyle w:val="Hyperlink"/>
          </w:rPr>
          <w:t>Introduction/background notes</w:t>
        </w:r>
      </w:hyperlink>
    </w:p>
    <w:p w14:paraId="40008896" w14:textId="77777777" w:rsidR="0045638A" w:rsidRDefault="00526AB6" w:rsidP="00855E6F">
      <w:hyperlink w:anchor="need" w:history="1">
        <w:r w:rsidR="0045638A" w:rsidRPr="00CA4376">
          <w:rPr>
            <w:rStyle w:val="Hyperlink"/>
          </w:rPr>
          <w:t>What you need</w:t>
        </w:r>
      </w:hyperlink>
    </w:p>
    <w:p w14:paraId="6F84A8EC" w14:textId="77777777" w:rsidR="0045638A" w:rsidRDefault="00526AB6" w:rsidP="00855E6F">
      <w:hyperlink w:anchor="Do" w:history="1">
        <w:r w:rsidR="0045638A" w:rsidRPr="00FE4289">
          <w:rPr>
            <w:rStyle w:val="Hyperlink"/>
          </w:rPr>
          <w:t>What to do</w:t>
        </w:r>
      </w:hyperlink>
    </w:p>
    <w:p w14:paraId="4F515C0C" w14:textId="77777777" w:rsidR="006601AD" w:rsidRPr="000560D4" w:rsidRDefault="006601AD" w:rsidP="00855E6F">
      <w:pPr>
        <w:rPr>
          <w:szCs w:val="20"/>
        </w:rPr>
      </w:pPr>
      <w:r>
        <w:t>Student handout</w:t>
      </w:r>
      <w:r w:rsidR="000560D4">
        <w:t xml:space="preserve">: </w:t>
      </w:r>
      <w:hyperlink w:anchor="handout" w:history="1">
        <w:r w:rsidR="000560D4" w:rsidRPr="00936A59">
          <w:rPr>
            <w:rStyle w:val="Hyperlink"/>
            <w:szCs w:val="20"/>
          </w:rPr>
          <w:t>Investigating CO</w:t>
        </w:r>
        <w:r w:rsidR="000560D4" w:rsidRPr="00936A59">
          <w:rPr>
            <w:rStyle w:val="Hyperlink"/>
            <w:vertAlign w:val="subscript"/>
          </w:rPr>
          <w:t>2</w:t>
        </w:r>
      </w:hyperlink>
    </w:p>
    <w:p w14:paraId="7F450B00" w14:textId="77777777" w:rsidR="006601AD" w:rsidRDefault="00526AB6" w:rsidP="00855E6F">
      <w:hyperlink w:anchor="answers" w:history="1">
        <w:r w:rsidR="00833D56" w:rsidRPr="00833D56">
          <w:rPr>
            <w:rStyle w:val="Hyperlink"/>
            <w:szCs w:val="20"/>
          </w:rPr>
          <w:t>Investigating CO</w:t>
        </w:r>
        <w:r w:rsidR="00833D56" w:rsidRPr="00833D56">
          <w:rPr>
            <w:rStyle w:val="Hyperlink"/>
            <w:vertAlign w:val="subscript"/>
          </w:rPr>
          <w:t>2</w:t>
        </w:r>
        <w:r w:rsidR="00833D56" w:rsidRPr="00833D56">
          <w:rPr>
            <w:rStyle w:val="Hyperlink"/>
          </w:rPr>
          <w:t xml:space="preserve"> answers</w:t>
        </w:r>
      </w:hyperlink>
    </w:p>
    <w:p w14:paraId="16C40C9E" w14:textId="77777777" w:rsidR="0045638A" w:rsidRDefault="0045638A" w:rsidP="00855E6F"/>
    <w:p w14:paraId="7A24C88F" w14:textId="77777777" w:rsidR="0045638A" w:rsidRPr="00B02A70" w:rsidRDefault="0045638A" w:rsidP="00855E6F">
      <w:pPr>
        <w:rPr>
          <w:b/>
        </w:rPr>
      </w:pPr>
      <w:bookmarkStart w:id="1" w:name="Introduction"/>
      <w:bookmarkEnd w:id="1"/>
      <w:r w:rsidRPr="00B02A70">
        <w:rPr>
          <w:b/>
        </w:rPr>
        <w:t>Introduction/background</w:t>
      </w:r>
    </w:p>
    <w:p w14:paraId="702F1ADF" w14:textId="77777777" w:rsidR="006601AD" w:rsidRDefault="006601AD" w:rsidP="00855E6F"/>
    <w:p w14:paraId="5A26BFD7" w14:textId="77777777" w:rsidR="0045638A" w:rsidRDefault="0045638A" w:rsidP="00855E6F">
      <w:r>
        <w:t>Carbon dioxide is a colourless, odourless gas that is one of the most important compounds on Earth. All food chains dependent on photosynthetic producers would collapse without the presence of CO</w:t>
      </w:r>
      <w:r>
        <w:rPr>
          <w:vertAlign w:val="subscript"/>
        </w:rPr>
        <w:t>2</w:t>
      </w:r>
      <w:r>
        <w:t xml:space="preserve"> in the air. All human life would cease to exist without it. </w:t>
      </w:r>
    </w:p>
    <w:p w14:paraId="1B9A8B6D" w14:textId="77777777" w:rsidR="0045638A" w:rsidRDefault="0045638A" w:rsidP="00855E6F"/>
    <w:p w14:paraId="12E392CB" w14:textId="77777777" w:rsidR="006601AD" w:rsidRDefault="0045638A" w:rsidP="00855E6F">
      <w:pPr>
        <w:pStyle w:val="NormalWeb"/>
        <w:spacing w:before="2" w:after="2"/>
        <w:rPr>
          <w:rFonts w:ascii="Verdana" w:hAnsi="Verdana"/>
        </w:rPr>
      </w:pPr>
      <w:r w:rsidRPr="00C35564">
        <w:rPr>
          <w:rFonts w:ascii="Verdana" w:hAnsi="Verdana"/>
        </w:rPr>
        <w:t>Carbon dioxide has important uses in the home and in industry</w:t>
      </w:r>
      <w:r w:rsidR="006601AD">
        <w:rPr>
          <w:rFonts w:ascii="Verdana" w:hAnsi="Verdana"/>
        </w:rPr>
        <w:t>:</w:t>
      </w:r>
    </w:p>
    <w:p w14:paraId="3F832015" w14:textId="77777777" w:rsidR="006601AD" w:rsidRDefault="006601AD" w:rsidP="00855E6F">
      <w:pPr>
        <w:pStyle w:val="NormalWeb"/>
        <w:numPr>
          <w:ilvl w:val="0"/>
          <w:numId w:val="32"/>
        </w:numPr>
        <w:tabs>
          <w:tab w:val="clear" w:pos="360"/>
          <w:tab w:val="num" w:pos="0"/>
        </w:tabs>
        <w:spacing w:before="2" w:after="2"/>
        <w:rPr>
          <w:rFonts w:ascii="Verdana" w:hAnsi="Verdana"/>
        </w:rPr>
      </w:pPr>
      <w:r>
        <w:rPr>
          <w:rFonts w:ascii="Verdana" w:hAnsi="Verdana"/>
        </w:rPr>
        <w:t>S</w:t>
      </w:r>
      <w:r w:rsidR="0045638A" w:rsidRPr="00C35564">
        <w:rPr>
          <w:rFonts w:ascii="Verdana" w:hAnsi="Verdana"/>
        </w:rPr>
        <w:t>olid carbon dioxide (dr</w:t>
      </w:r>
      <w:r>
        <w:rPr>
          <w:rFonts w:ascii="Verdana" w:hAnsi="Verdana"/>
        </w:rPr>
        <w:t xml:space="preserve">y </w:t>
      </w:r>
      <w:r w:rsidR="0045638A" w:rsidRPr="00C35564">
        <w:rPr>
          <w:rFonts w:ascii="Verdana" w:hAnsi="Verdana"/>
        </w:rPr>
        <w:t>ice) is used as a refrigerant</w:t>
      </w:r>
      <w:r>
        <w:rPr>
          <w:rFonts w:ascii="Verdana" w:hAnsi="Verdana"/>
        </w:rPr>
        <w:t>.</w:t>
      </w:r>
    </w:p>
    <w:p w14:paraId="24729129" w14:textId="77777777" w:rsidR="006601AD" w:rsidRDefault="006601AD" w:rsidP="00855E6F">
      <w:pPr>
        <w:pStyle w:val="NormalWeb"/>
        <w:numPr>
          <w:ilvl w:val="0"/>
          <w:numId w:val="32"/>
        </w:numPr>
        <w:tabs>
          <w:tab w:val="clear" w:pos="360"/>
          <w:tab w:val="num" w:pos="0"/>
        </w:tabs>
        <w:spacing w:before="2" w:after="2"/>
        <w:rPr>
          <w:rFonts w:ascii="Verdana" w:hAnsi="Verdana"/>
        </w:rPr>
      </w:pPr>
      <w:r>
        <w:rPr>
          <w:rFonts w:ascii="Verdana" w:hAnsi="Verdana"/>
        </w:rPr>
        <w:t>I</w:t>
      </w:r>
      <w:r w:rsidR="0045638A" w:rsidRPr="00C35564">
        <w:rPr>
          <w:rFonts w:ascii="Verdana" w:hAnsi="Verdana"/>
        </w:rPr>
        <w:t>n baking</w:t>
      </w:r>
      <w:r>
        <w:rPr>
          <w:rFonts w:ascii="Verdana" w:hAnsi="Verdana"/>
        </w:rPr>
        <w:t>,</w:t>
      </w:r>
      <w:r w:rsidR="0045638A" w:rsidRPr="00C35564">
        <w:rPr>
          <w:rFonts w:ascii="Verdana" w:hAnsi="Verdana"/>
        </w:rPr>
        <w:t xml:space="preserve"> the release of carbon dioxide gives cakes and bread their spongy texture</w:t>
      </w:r>
      <w:r>
        <w:rPr>
          <w:rFonts w:ascii="Verdana" w:hAnsi="Verdana"/>
        </w:rPr>
        <w:t>.</w:t>
      </w:r>
    </w:p>
    <w:p w14:paraId="5A3788F7" w14:textId="77777777" w:rsidR="006601AD" w:rsidRDefault="006601AD" w:rsidP="00855E6F">
      <w:pPr>
        <w:pStyle w:val="NormalWeb"/>
        <w:numPr>
          <w:ilvl w:val="0"/>
          <w:numId w:val="32"/>
        </w:numPr>
        <w:tabs>
          <w:tab w:val="clear" w:pos="360"/>
          <w:tab w:val="num" w:pos="0"/>
        </w:tabs>
        <w:spacing w:before="2" w:after="2"/>
        <w:rPr>
          <w:rFonts w:ascii="Verdana" w:hAnsi="Verdana"/>
        </w:rPr>
      </w:pPr>
      <w:r>
        <w:rPr>
          <w:rFonts w:ascii="Verdana" w:hAnsi="Verdana"/>
        </w:rPr>
        <w:t>I</w:t>
      </w:r>
      <w:r w:rsidR="0045638A" w:rsidRPr="00C35564">
        <w:rPr>
          <w:rFonts w:ascii="Verdana" w:hAnsi="Verdana"/>
        </w:rPr>
        <w:t>n fizzy drinks</w:t>
      </w:r>
      <w:r>
        <w:rPr>
          <w:rFonts w:ascii="Verdana" w:hAnsi="Verdana"/>
        </w:rPr>
        <w:t>,</w:t>
      </w:r>
      <w:r w:rsidR="0045638A" w:rsidRPr="00C35564">
        <w:rPr>
          <w:rFonts w:ascii="Verdana" w:hAnsi="Verdana"/>
        </w:rPr>
        <w:t xml:space="preserve"> dissolved carbon dioxide converts to gas bubbles when the top is removed</w:t>
      </w:r>
      <w:r>
        <w:rPr>
          <w:rFonts w:ascii="Verdana" w:hAnsi="Verdana"/>
        </w:rPr>
        <w:t>.</w:t>
      </w:r>
    </w:p>
    <w:p w14:paraId="1F8E58FA" w14:textId="77777777" w:rsidR="006601AD" w:rsidRDefault="006601AD" w:rsidP="00855E6F">
      <w:pPr>
        <w:pStyle w:val="NormalWeb"/>
        <w:numPr>
          <w:ilvl w:val="0"/>
          <w:numId w:val="32"/>
        </w:numPr>
        <w:tabs>
          <w:tab w:val="clear" w:pos="360"/>
          <w:tab w:val="num" w:pos="0"/>
        </w:tabs>
        <w:spacing w:before="2" w:after="2"/>
        <w:rPr>
          <w:rFonts w:ascii="Verdana" w:hAnsi="Verdana"/>
        </w:rPr>
      </w:pPr>
      <w:r>
        <w:rPr>
          <w:rFonts w:ascii="Verdana" w:hAnsi="Verdana"/>
        </w:rPr>
        <w:t>S</w:t>
      </w:r>
      <w:r w:rsidR="0045638A" w:rsidRPr="00C35564">
        <w:rPr>
          <w:rFonts w:ascii="Verdana" w:hAnsi="Verdana"/>
        </w:rPr>
        <w:t>ome fire extinguishers use carbon dioxide bec</w:t>
      </w:r>
      <w:r w:rsidR="0045638A">
        <w:rPr>
          <w:rFonts w:ascii="Verdana" w:hAnsi="Verdana"/>
        </w:rPr>
        <w:t>ause it does not burn and</w:t>
      </w:r>
      <w:r>
        <w:rPr>
          <w:rFonts w:ascii="Verdana" w:hAnsi="Verdana"/>
        </w:rPr>
        <w:t>,</w:t>
      </w:r>
      <w:r w:rsidR="0045638A">
        <w:rPr>
          <w:rFonts w:ascii="Verdana" w:hAnsi="Verdana"/>
        </w:rPr>
        <w:t xml:space="preserve"> being</w:t>
      </w:r>
      <w:r w:rsidR="0045638A" w:rsidRPr="00C35564">
        <w:rPr>
          <w:rFonts w:ascii="Verdana" w:hAnsi="Verdana"/>
        </w:rPr>
        <w:t xml:space="preserve"> denser than air</w:t>
      </w:r>
      <w:r>
        <w:rPr>
          <w:rFonts w:ascii="Verdana" w:hAnsi="Verdana"/>
        </w:rPr>
        <w:t>,</w:t>
      </w:r>
      <w:r w:rsidR="0045638A">
        <w:rPr>
          <w:rFonts w:ascii="Verdana" w:hAnsi="Verdana"/>
        </w:rPr>
        <w:t xml:space="preserve"> smothers the flame</w:t>
      </w:r>
      <w:r>
        <w:rPr>
          <w:rFonts w:ascii="Verdana" w:hAnsi="Verdana"/>
        </w:rPr>
        <w:t>.</w:t>
      </w:r>
    </w:p>
    <w:p w14:paraId="32F84237" w14:textId="77777777" w:rsidR="0045638A" w:rsidRDefault="006601AD" w:rsidP="00855E6F">
      <w:pPr>
        <w:pStyle w:val="NormalWeb"/>
        <w:numPr>
          <w:ilvl w:val="0"/>
          <w:numId w:val="32"/>
        </w:numPr>
        <w:tabs>
          <w:tab w:val="clear" w:pos="360"/>
          <w:tab w:val="num" w:pos="0"/>
        </w:tabs>
        <w:spacing w:before="2" w:after="2"/>
        <w:rPr>
          <w:rFonts w:ascii="Verdana" w:hAnsi="Verdana"/>
        </w:rPr>
      </w:pPr>
      <w:r>
        <w:rPr>
          <w:rFonts w:ascii="Verdana" w:hAnsi="Verdana"/>
        </w:rPr>
        <w:t>I</w:t>
      </w:r>
      <w:r w:rsidR="0045638A" w:rsidRPr="00C35564">
        <w:rPr>
          <w:rFonts w:ascii="Verdana" w:hAnsi="Verdana"/>
        </w:rPr>
        <w:t>n the Earth</w:t>
      </w:r>
      <w:r>
        <w:rPr>
          <w:rFonts w:ascii="Verdana" w:hAnsi="Verdana"/>
        </w:rPr>
        <w:t>’</w:t>
      </w:r>
      <w:r w:rsidR="0045638A" w:rsidRPr="00C35564">
        <w:rPr>
          <w:rFonts w:ascii="Verdana" w:hAnsi="Verdana"/>
        </w:rPr>
        <w:t>s atmosphere</w:t>
      </w:r>
      <w:r>
        <w:rPr>
          <w:rFonts w:ascii="Verdana" w:hAnsi="Verdana"/>
        </w:rPr>
        <w:t>,</w:t>
      </w:r>
      <w:r w:rsidR="0045638A" w:rsidRPr="00C35564">
        <w:rPr>
          <w:rFonts w:ascii="Verdana" w:hAnsi="Verdana"/>
        </w:rPr>
        <w:t xml:space="preserve"> carbon dioxide helps regulate the planet</w:t>
      </w:r>
      <w:r>
        <w:rPr>
          <w:rFonts w:ascii="Verdana" w:hAnsi="Verdana"/>
        </w:rPr>
        <w:t>’</w:t>
      </w:r>
      <w:r w:rsidR="0045638A" w:rsidRPr="00C35564">
        <w:rPr>
          <w:rFonts w:ascii="Verdana" w:hAnsi="Verdana"/>
        </w:rPr>
        <w:t>s temperature.</w:t>
      </w:r>
    </w:p>
    <w:p w14:paraId="7911182F" w14:textId="77777777" w:rsidR="0045638A" w:rsidRDefault="0045638A" w:rsidP="00855E6F">
      <w:pPr>
        <w:pStyle w:val="NormalWeb"/>
        <w:spacing w:before="2" w:after="2"/>
        <w:rPr>
          <w:rFonts w:ascii="Verdana" w:hAnsi="Verdana"/>
        </w:rPr>
      </w:pPr>
    </w:p>
    <w:p w14:paraId="1FD9CBF8" w14:textId="77777777" w:rsidR="006601AD" w:rsidRDefault="0045638A" w:rsidP="00855E6F">
      <w:pPr>
        <w:pStyle w:val="NormalWeb"/>
        <w:spacing w:before="2" w:after="2"/>
        <w:rPr>
          <w:rFonts w:ascii="Verdana" w:hAnsi="Verdana"/>
        </w:rPr>
      </w:pPr>
      <w:r>
        <w:rPr>
          <w:rFonts w:ascii="Verdana" w:hAnsi="Verdana"/>
        </w:rPr>
        <w:t>Carbon dioxide</w:t>
      </w:r>
      <w:r w:rsidRPr="00612B1C">
        <w:rPr>
          <w:rFonts w:ascii="Verdana" w:hAnsi="Verdana"/>
        </w:rPr>
        <w:t xml:space="preserve"> is naturally present in the atmosphere at levels of approx</w:t>
      </w:r>
      <w:r>
        <w:rPr>
          <w:rFonts w:ascii="Verdana" w:hAnsi="Verdana"/>
        </w:rPr>
        <w:t>imately 0.038</w:t>
      </w:r>
      <w:r w:rsidRPr="00612B1C">
        <w:rPr>
          <w:rFonts w:ascii="Verdana" w:hAnsi="Verdana"/>
        </w:rPr>
        <w:t>%.</w:t>
      </w:r>
      <w:r>
        <w:rPr>
          <w:rFonts w:ascii="Verdana" w:hAnsi="Verdana"/>
        </w:rPr>
        <w:t xml:space="preserve"> In the workplace environment</w:t>
      </w:r>
      <w:r w:rsidR="006601AD">
        <w:rPr>
          <w:rFonts w:ascii="Verdana" w:hAnsi="Verdana"/>
        </w:rPr>
        <w:t>,</w:t>
      </w:r>
      <w:r>
        <w:rPr>
          <w:rFonts w:ascii="Verdana" w:hAnsi="Verdana"/>
        </w:rPr>
        <w:t xml:space="preserve"> it is recommended that</w:t>
      </w:r>
      <w:r w:rsidR="006601AD">
        <w:rPr>
          <w:rFonts w:ascii="Verdana" w:hAnsi="Verdana"/>
        </w:rPr>
        <w:t>,</w:t>
      </w:r>
      <w:r>
        <w:rPr>
          <w:rFonts w:ascii="Verdana" w:hAnsi="Verdana"/>
        </w:rPr>
        <w:t xml:space="preserve"> for an 8-hour working day</w:t>
      </w:r>
      <w:r w:rsidR="006601AD">
        <w:rPr>
          <w:rFonts w:ascii="Verdana" w:hAnsi="Verdana"/>
        </w:rPr>
        <w:t>,</w:t>
      </w:r>
      <w:r>
        <w:rPr>
          <w:rFonts w:ascii="Verdana" w:hAnsi="Verdana"/>
        </w:rPr>
        <w:t xml:space="preserve"> the level of carbon dioxide in the air should not exceed 0.5%. A full, poorly ventilated classroom of students could result in</w:t>
      </w:r>
      <w:r w:rsidRPr="00612B1C">
        <w:rPr>
          <w:rFonts w:ascii="Verdana" w:hAnsi="Verdana"/>
        </w:rPr>
        <w:t xml:space="preserve"> CO</w:t>
      </w:r>
      <w:r w:rsidRPr="00612B1C">
        <w:rPr>
          <w:rFonts w:ascii="Verdana" w:hAnsi="Verdana"/>
          <w:vertAlign w:val="subscript"/>
        </w:rPr>
        <w:t>2</w:t>
      </w:r>
      <w:r>
        <w:rPr>
          <w:rFonts w:ascii="Verdana" w:hAnsi="Verdana"/>
        </w:rPr>
        <w:t xml:space="preserve"> levels rising well above this figure. Some students could experience drowsiness followed by headache as a consequence of this. Short-term exposure to levels of 8</w:t>
      </w:r>
      <w:r w:rsidRPr="00612B1C">
        <w:rPr>
          <w:rFonts w:ascii="Verdana" w:hAnsi="Verdana"/>
        </w:rPr>
        <w:t>%</w:t>
      </w:r>
      <w:r>
        <w:rPr>
          <w:rFonts w:ascii="Verdana" w:hAnsi="Verdana"/>
        </w:rPr>
        <w:t xml:space="preserve"> and above can result in loss of consciousness. At higher levels</w:t>
      </w:r>
      <w:r w:rsidR="006601AD">
        <w:rPr>
          <w:rFonts w:ascii="Verdana" w:hAnsi="Verdana"/>
        </w:rPr>
        <w:t>,</w:t>
      </w:r>
      <w:r>
        <w:rPr>
          <w:rFonts w:ascii="Verdana" w:hAnsi="Verdana"/>
        </w:rPr>
        <w:t xml:space="preserve"> death is the most probable outcome. </w:t>
      </w:r>
    </w:p>
    <w:p w14:paraId="0172BD8B" w14:textId="77777777" w:rsidR="006601AD" w:rsidRDefault="00212449" w:rsidP="00855E6F">
      <w:pPr>
        <w:pStyle w:val="NormalWeb"/>
        <w:spacing w:before="2" w:after="2"/>
        <w:rPr>
          <w:rFonts w:ascii="Verdana" w:hAnsi="Verdana"/>
        </w:rPr>
      </w:pPr>
      <w:r>
        <w:rPr>
          <w:noProof/>
          <w:lang w:val="en-US"/>
        </w:rPr>
        <w:drawing>
          <wp:anchor distT="0" distB="0" distL="114300" distR="114300" simplePos="0" relativeHeight="251657728" behindDoc="0" locked="0" layoutInCell="1" allowOverlap="1" wp14:anchorId="300FD641" wp14:editId="6A9B54ED">
            <wp:simplePos x="0" y="0"/>
            <wp:positionH relativeFrom="column">
              <wp:posOffset>3103245</wp:posOffset>
            </wp:positionH>
            <wp:positionV relativeFrom="paragraph">
              <wp:posOffset>116205</wp:posOffset>
            </wp:positionV>
            <wp:extent cx="3086100" cy="2132330"/>
            <wp:effectExtent l="0" t="0" r="0" b="0"/>
            <wp:wrapSquare wrapText="bothSides"/>
            <wp:docPr id="9" name="Picture 9" descr="AFR_TEA_ACT_03_PropertiesOfCO2_Image5FlaskWithDry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R_TEA_ACT_03_PropertiesOfCO2_Image5FlaskWithDryI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100" cy="2132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E25CF" w14:textId="77777777" w:rsidR="0045638A" w:rsidRDefault="0045638A" w:rsidP="00855E6F">
      <w:pPr>
        <w:pStyle w:val="NormalWeb"/>
        <w:spacing w:before="2" w:after="2"/>
        <w:rPr>
          <w:rFonts w:ascii="Verdana" w:hAnsi="Verdana"/>
        </w:rPr>
      </w:pPr>
      <w:r>
        <w:rPr>
          <w:rFonts w:ascii="Verdana" w:hAnsi="Verdana"/>
        </w:rPr>
        <w:t>In 1986</w:t>
      </w:r>
      <w:r w:rsidR="006601AD">
        <w:rPr>
          <w:rFonts w:ascii="Verdana" w:hAnsi="Verdana"/>
        </w:rPr>
        <w:t>,</w:t>
      </w:r>
      <w:r>
        <w:rPr>
          <w:rFonts w:ascii="Verdana" w:hAnsi="Verdana"/>
        </w:rPr>
        <w:t xml:space="preserve"> volcanic activity under Lake Nyos, situated in the African country of Cameroon, caused a release from the lake of a huge volume of carbon dioxide gas. This toxic </w:t>
      </w:r>
      <w:r w:rsidR="006601AD">
        <w:rPr>
          <w:rFonts w:ascii="Verdana" w:hAnsi="Verdana"/>
        </w:rPr>
        <w:t>‘</w:t>
      </w:r>
      <w:r>
        <w:rPr>
          <w:rFonts w:ascii="Verdana" w:hAnsi="Verdana"/>
        </w:rPr>
        <w:t>cloud</w:t>
      </w:r>
      <w:r w:rsidR="006601AD">
        <w:rPr>
          <w:rFonts w:ascii="Verdana" w:hAnsi="Verdana"/>
        </w:rPr>
        <w:t>’</w:t>
      </w:r>
      <w:r>
        <w:rPr>
          <w:rFonts w:ascii="Verdana" w:hAnsi="Verdana"/>
        </w:rPr>
        <w:t xml:space="preserve"> engulfed villages situated on the hillsides below the level of the lake</w:t>
      </w:r>
      <w:r w:rsidR="006601AD">
        <w:rPr>
          <w:rFonts w:ascii="Verdana" w:hAnsi="Verdana"/>
        </w:rPr>
        <w:t>,</w:t>
      </w:r>
      <w:r>
        <w:rPr>
          <w:rFonts w:ascii="Verdana" w:hAnsi="Verdana"/>
        </w:rPr>
        <w:t xml:space="preserve"> and as a result</w:t>
      </w:r>
      <w:r w:rsidR="006601AD">
        <w:rPr>
          <w:rFonts w:ascii="Verdana" w:hAnsi="Verdana"/>
        </w:rPr>
        <w:t>,</w:t>
      </w:r>
      <w:r>
        <w:rPr>
          <w:rFonts w:ascii="Verdana" w:hAnsi="Verdana"/>
        </w:rPr>
        <w:t xml:space="preserve"> 1700 residents died of carbon dioxide asphyxiation.</w:t>
      </w:r>
      <w:r w:rsidRPr="00612B1C">
        <w:rPr>
          <w:rFonts w:ascii="Verdana" w:hAnsi="Verdana"/>
        </w:rPr>
        <w:t xml:space="preserve"> </w:t>
      </w:r>
    </w:p>
    <w:p w14:paraId="4A5D4566" w14:textId="77777777" w:rsidR="00833D56" w:rsidRDefault="00833D56" w:rsidP="00855E6F">
      <w:pPr>
        <w:pStyle w:val="NormalWeb"/>
        <w:spacing w:before="2" w:after="2"/>
        <w:rPr>
          <w:rFonts w:ascii="Verdana" w:hAnsi="Verdana"/>
        </w:rPr>
      </w:pPr>
    </w:p>
    <w:p w14:paraId="773C3F2B" w14:textId="77777777" w:rsidR="00833D56" w:rsidRPr="00833D56" w:rsidRDefault="00833D56" w:rsidP="00833D56">
      <w:pPr>
        <w:rPr>
          <w:b/>
          <w:i/>
        </w:rPr>
      </w:pPr>
      <w:r w:rsidRPr="00833D56">
        <w:rPr>
          <w:b/>
          <w:i/>
        </w:rPr>
        <w:t>Making a CO</w:t>
      </w:r>
      <w:r w:rsidRPr="00833D56">
        <w:rPr>
          <w:b/>
          <w:i/>
          <w:vertAlign w:val="subscript"/>
        </w:rPr>
        <w:t>2</w:t>
      </w:r>
      <w:r w:rsidRPr="00833D56">
        <w:rPr>
          <w:b/>
          <w:i/>
        </w:rPr>
        <w:t xml:space="preserve"> generator</w:t>
      </w:r>
    </w:p>
    <w:p w14:paraId="5D50465C" w14:textId="77777777" w:rsidR="00833D56" w:rsidRDefault="00833D56" w:rsidP="00833D56">
      <w:pPr>
        <w:rPr>
          <w:szCs w:val="20"/>
        </w:rPr>
      </w:pPr>
      <w:r w:rsidRPr="00D42AD0">
        <w:rPr>
          <w:szCs w:val="20"/>
        </w:rPr>
        <w:t>There are several ways to make a</w:t>
      </w:r>
      <w:r>
        <w:rPr>
          <w:szCs w:val="20"/>
        </w:rPr>
        <w:t xml:space="preserve"> CO</w:t>
      </w:r>
      <w:r>
        <w:rPr>
          <w:szCs w:val="20"/>
          <w:vertAlign w:val="subscript"/>
        </w:rPr>
        <w:t>2</w:t>
      </w:r>
      <w:r>
        <w:rPr>
          <w:szCs w:val="20"/>
        </w:rPr>
        <w:t xml:space="preserve"> generator:</w:t>
      </w:r>
    </w:p>
    <w:p w14:paraId="6BA82D6E" w14:textId="77777777" w:rsidR="00833D56" w:rsidRDefault="00833D56" w:rsidP="00833D56">
      <w:pPr>
        <w:numPr>
          <w:ilvl w:val="0"/>
          <w:numId w:val="21"/>
        </w:numPr>
        <w:rPr>
          <w:szCs w:val="20"/>
        </w:rPr>
      </w:pPr>
      <w:r>
        <w:rPr>
          <w:szCs w:val="20"/>
        </w:rPr>
        <w:lastRenderedPageBreak/>
        <w:t>Reaction between calcium carbonate and hydrochloric acid in a flat-bottomed flask with delivery tube. (Standard lab preparation that each student group can set up.)</w:t>
      </w:r>
    </w:p>
    <w:p w14:paraId="2DE3D863" w14:textId="77777777" w:rsidR="00833D56" w:rsidRDefault="00833D56" w:rsidP="00833D56">
      <w:pPr>
        <w:numPr>
          <w:ilvl w:val="0"/>
          <w:numId w:val="21"/>
        </w:numPr>
        <w:rPr>
          <w:szCs w:val="20"/>
        </w:rPr>
      </w:pPr>
      <w:r>
        <w:rPr>
          <w:szCs w:val="20"/>
        </w:rPr>
        <w:t>Small piece of dry ice placed in a flat-bottomed flask and delivery tube. (Care is needed in handling the dry ice, but with this method</w:t>
      </w:r>
      <w:r w:rsidR="00723734">
        <w:rPr>
          <w:szCs w:val="20"/>
        </w:rPr>
        <w:t>,</w:t>
      </w:r>
      <w:r>
        <w:rPr>
          <w:szCs w:val="20"/>
        </w:rPr>
        <w:t xml:space="preserve"> it leads to a discussion about the various states of carbon dioxide and their uses.)</w:t>
      </w:r>
    </w:p>
    <w:p w14:paraId="18F11885" w14:textId="77777777" w:rsidR="00833D56" w:rsidRDefault="00212449" w:rsidP="00833D56">
      <w:pPr>
        <w:numPr>
          <w:ilvl w:val="0"/>
          <w:numId w:val="21"/>
        </w:numPr>
        <w:rPr>
          <w:szCs w:val="20"/>
        </w:rPr>
      </w:pPr>
      <w:r>
        <w:rPr>
          <w:noProof/>
          <w:lang w:val="en-US" w:eastAsia="en-US"/>
        </w:rPr>
        <w:drawing>
          <wp:anchor distT="0" distB="0" distL="114300" distR="114300" simplePos="0" relativeHeight="251658752" behindDoc="0" locked="0" layoutInCell="1" allowOverlap="1" wp14:anchorId="6415F5B7" wp14:editId="398063B8">
            <wp:simplePos x="0" y="0"/>
            <wp:positionH relativeFrom="column">
              <wp:posOffset>3331845</wp:posOffset>
            </wp:positionH>
            <wp:positionV relativeFrom="paragraph">
              <wp:posOffset>43815</wp:posOffset>
            </wp:positionV>
            <wp:extent cx="2857500" cy="2619375"/>
            <wp:effectExtent l="0" t="0" r="0" b="0"/>
            <wp:wrapSquare wrapText="bothSides"/>
            <wp:docPr id="10" name="Picture 10" descr="AFR_TEA_ACT_03_PropertiesOfCO2_Image6Coke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R_TEA_ACT_03_PropertiesOfCO2_Image6CokeBott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3D56">
        <w:rPr>
          <w:szCs w:val="20"/>
        </w:rPr>
        <w:t>A bottle of Coke (chilled and just over half full) fitted with a one-hole bung and delivery tube. By gently shaking the bottle, a stream of CO</w:t>
      </w:r>
      <w:r w:rsidR="00833D56">
        <w:rPr>
          <w:szCs w:val="20"/>
          <w:vertAlign w:val="subscript"/>
        </w:rPr>
        <w:t>2</w:t>
      </w:r>
      <w:r w:rsidR="00833D56">
        <w:rPr>
          <w:szCs w:val="20"/>
        </w:rPr>
        <w:t xml:space="preserve"> can be generated. (Each student group can bring in their own bottle of Coke, and this leads to a discussion about carbonated drinks and the solubility of CO</w:t>
      </w:r>
      <w:r w:rsidR="00833D56">
        <w:rPr>
          <w:szCs w:val="20"/>
          <w:vertAlign w:val="subscript"/>
        </w:rPr>
        <w:t>2</w:t>
      </w:r>
      <w:r w:rsidR="00833D56">
        <w:rPr>
          <w:szCs w:val="20"/>
        </w:rPr>
        <w:t>.)</w:t>
      </w:r>
    </w:p>
    <w:p w14:paraId="744675E3" w14:textId="77777777" w:rsidR="0045638A" w:rsidRPr="00C35564" w:rsidRDefault="0045638A" w:rsidP="00855E6F">
      <w:pPr>
        <w:pStyle w:val="NormalWeb"/>
        <w:spacing w:before="2" w:after="2"/>
        <w:rPr>
          <w:rFonts w:ascii="Verdana" w:hAnsi="Verdana"/>
        </w:rPr>
      </w:pPr>
    </w:p>
    <w:p w14:paraId="4E2581EC" w14:textId="77777777" w:rsidR="0045638A" w:rsidRPr="00C35564" w:rsidRDefault="0045638A" w:rsidP="00855E6F">
      <w:pPr>
        <w:pStyle w:val="NormalWeb"/>
        <w:spacing w:before="2" w:after="2"/>
        <w:rPr>
          <w:rFonts w:ascii="Verdana" w:hAnsi="Verdana"/>
          <w:b/>
        </w:rPr>
      </w:pPr>
      <w:bookmarkStart w:id="2" w:name="need"/>
      <w:bookmarkEnd w:id="2"/>
      <w:r w:rsidRPr="00C35564">
        <w:rPr>
          <w:rFonts w:ascii="Verdana" w:hAnsi="Verdana"/>
          <w:b/>
        </w:rPr>
        <w:t>What you need</w:t>
      </w:r>
    </w:p>
    <w:p w14:paraId="0FF60956" w14:textId="77777777" w:rsidR="0045638A" w:rsidRDefault="0045638A" w:rsidP="00855E6F"/>
    <w:p w14:paraId="6CD0F078" w14:textId="77777777" w:rsidR="00833D56" w:rsidRPr="000560D4" w:rsidRDefault="00833D56" w:rsidP="00833D56">
      <w:pPr>
        <w:numPr>
          <w:ilvl w:val="0"/>
          <w:numId w:val="6"/>
        </w:numPr>
        <w:tabs>
          <w:tab w:val="clear" w:pos="360"/>
          <w:tab w:val="num" w:pos="0"/>
        </w:tabs>
        <w:rPr>
          <w:szCs w:val="20"/>
        </w:rPr>
      </w:pPr>
      <w:r>
        <w:t xml:space="preserve">Copies of the </w:t>
      </w:r>
      <w:r w:rsidR="00723734">
        <w:t>s</w:t>
      </w:r>
      <w:r>
        <w:t xml:space="preserve">tudent handout </w:t>
      </w:r>
      <w:hyperlink w:anchor="handout" w:history="1">
        <w:r w:rsidRPr="00936A59">
          <w:rPr>
            <w:rStyle w:val="Hyperlink"/>
            <w:szCs w:val="20"/>
          </w:rPr>
          <w:t>Investigating CO</w:t>
        </w:r>
        <w:r w:rsidRPr="00936A59">
          <w:rPr>
            <w:rStyle w:val="Hyperlink"/>
            <w:vertAlign w:val="subscript"/>
          </w:rPr>
          <w:t>2</w:t>
        </w:r>
      </w:hyperlink>
    </w:p>
    <w:p w14:paraId="26A62FB2" w14:textId="77777777" w:rsidR="0045638A" w:rsidRDefault="0045638A" w:rsidP="00855E6F">
      <w:pPr>
        <w:numPr>
          <w:ilvl w:val="0"/>
          <w:numId w:val="6"/>
        </w:numPr>
        <w:tabs>
          <w:tab w:val="clear" w:pos="360"/>
          <w:tab w:val="num" w:pos="0"/>
        </w:tabs>
      </w:pPr>
      <w:r>
        <w:t>CO</w:t>
      </w:r>
      <w:r>
        <w:rPr>
          <w:vertAlign w:val="subscript"/>
        </w:rPr>
        <w:t>2</w:t>
      </w:r>
      <w:r>
        <w:t xml:space="preserve"> generator (see </w:t>
      </w:r>
      <w:r w:rsidR="00833D56">
        <w:t>above</w:t>
      </w:r>
      <w:r>
        <w:t xml:space="preserve">) </w:t>
      </w:r>
    </w:p>
    <w:p w14:paraId="50807C21" w14:textId="77777777" w:rsidR="0045638A" w:rsidRDefault="0045638A" w:rsidP="00855E6F">
      <w:pPr>
        <w:numPr>
          <w:ilvl w:val="0"/>
          <w:numId w:val="6"/>
        </w:numPr>
        <w:tabs>
          <w:tab w:val="clear" w:pos="360"/>
          <w:tab w:val="num" w:pos="0"/>
        </w:tabs>
      </w:pPr>
      <w:r>
        <w:t xml:space="preserve">Glass boiling tubes </w:t>
      </w:r>
      <w:r w:rsidR="006601AD">
        <w:t>and</w:t>
      </w:r>
      <w:r>
        <w:t xml:space="preserve"> bungs to fit </w:t>
      </w:r>
    </w:p>
    <w:p w14:paraId="6C26EE3A" w14:textId="77777777" w:rsidR="0045638A" w:rsidRDefault="0045638A" w:rsidP="00855E6F">
      <w:pPr>
        <w:numPr>
          <w:ilvl w:val="0"/>
          <w:numId w:val="6"/>
        </w:numPr>
        <w:tabs>
          <w:tab w:val="clear" w:pos="360"/>
          <w:tab w:val="num" w:pos="0"/>
        </w:tabs>
      </w:pPr>
      <w:r>
        <w:t>100 mL glass beakers</w:t>
      </w:r>
    </w:p>
    <w:p w14:paraId="2C8E2B05" w14:textId="77777777" w:rsidR="0045638A" w:rsidRDefault="006601AD" w:rsidP="00855E6F">
      <w:pPr>
        <w:numPr>
          <w:ilvl w:val="0"/>
          <w:numId w:val="6"/>
        </w:numPr>
        <w:tabs>
          <w:tab w:val="clear" w:pos="360"/>
          <w:tab w:val="num" w:pos="0"/>
        </w:tabs>
      </w:pPr>
      <w:r>
        <w:t>C</w:t>
      </w:r>
      <w:r w:rsidR="0045638A">
        <w:t>rushed ice</w:t>
      </w:r>
    </w:p>
    <w:p w14:paraId="651533B5" w14:textId="77777777" w:rsidR="0045638A" w:rsidRDefault="006601AD" w:rsidP="00855E6F">
      <w:pPr>
        <w:numPr>
          <w:ilvl w:val="0"/>
          <w:numId w:val="6"/>
        </w:numPr>
        <w:tabs>
          <w:tab w:val="clear" w:pos="360"/>
          <w:tab w:val="num" w:pos="0"/>
        </w:tabs>
      </w:pPr>
      <w:r>
        <w:t>S</w:t>
      </w:r>
      <w:r w:rsidR="0045638A">
        <w:t>tirring rod thermometer</w:t>
      </w:r>
    </w:p>
    <w:p w14:paraId="796D9F3C" w14:textId="77777777" w:rsidR="0045638A" w:rsidRDefault="006601AD" w:rsidP="00855E6F">
      <w:pPr>
        <w:numPr>
          <w:ilvl w:val="0"/>
          <w:numId w:val="6"/>
        </w:numPr>
        <w:tabs>
          <w:tab w:val="clear" w:pos="360"/>
          <w:tab w:val="num" w:pos="0"/>
        </w:tabs>
      </w:pPr>
      <w:r>
        <w:t>L</w:t>
      </w:r>
      <w:r w:rsidR="0045638A">
        <w:t>imewater</w:t>
      </w:r>
    </w:p>
    <w:p w14:paraId="7D82C3FE" w14:textId="77777777" w:rsidR="0045638A" w:rsidRDefault="006601AD" w:rsidP="00855E6F">
      <w:pPr>
        <w:numPr>
          <w:ilvl w:val="0"/>
          <w:numId w:val="6"/>
        </w:numPr>
        <w:tabs>
          <w:tab w:val="clear" w:pos="360"/>
          <w:tab w:val="num" w:pos="0"/>
        </w:tabs>
      </w:pPr>
      <w:r>
        <w:t>B</w:t>
      </w:r>
      <w:r w:rsidR="0045638A">
        <w:t>romothymol blue indicator</w:t>
      </w:r>
    </w:p>
    <w:p w14:paraId="1CA5E994" w14:textId="77777777" w:rsidR="0045638A" w:rsidRDefault="006601AD" w:rsidP="00855E6F">
      <w:pPr>
        <w:numPr>
          <w:ilvl w:val="0"/>
          <w:numId w:val="6"/>
        </w:numPr>
        <w:tabs>
          <w:tab w:val="clear" w:pos="360"/>
          <w:tab w:val="num" w:pos="0"/>
        </w:tabs>
      </w:pPr>
      <w:r>
        <w:t>S</w:t>
      </w:r>
      <w:r w:rsidR="0045638A">
        <w:t>mall candle</w:t>
      </w:r>
    </w:p>
    <w:p w14:paraId="23FE8173" w14:textId="77777777" w:rsidR="0045638A" w:rsidRDefault="0045638A" w:rsidP="00855E6F">
      <w:pPr>
        <w:numPr>
          <w:ilvl w:val="0"/>
          <w:numId w:val="6"/>
        </w:numPr>
        <w:tabs>
          <w:tab w:val="clear" w:pos="360"/>
          <w:tab w:val="num" w:pos="0"/>
        </w:tabs>
      </w:pPr>
      <w:r>
        <w:t>1 kg pack of rice (class demonstration)</w:t>
      </w:r>
    </w:p>
    <w:p w14:paraId="75B8D278" w14:textId="77777777" w:rsidR="0045638A" w:rsidRDefault="006601AD" w:rsidP="00855E6F">
      <w:pPr>
        <w:numPr>
          <w:ilvl w:val="0"/>
          <w:numId w:val="6"/>
        </w:numPr>
        <w:tabs>
          <w:tab w:val="clear" w:pos="360"/>
          <w:tab w:val="num" w:pos="0"/>
        </w:tabs>
      </w:pPr>
      <w:r>
        <w:t>W</w:t>
      </w:r>
      <w:r w:rsidR="0045638A">
        <w:t>eighing balance</w:t>
      </w:r>
    </w:p>
    <w:p w14:paraId="4E6F408D" w14:textId="77777777" w:rsidR="0045638A" w:rsidRDefault="006601AD" w:rsidP="00855E6F">
      <w:pPr>
        <w:numPr>
          <w:ilvl w:val="0"/>
          <w:numId w:val="6"/>
        </w:numPr>
        <w:tabs>
          <w:tab w:val="clear" w:pos="360"/>
          <w:tab w:val="num" w:pos="0"/>
        </w:tabs>
      </w:pPr>
      <w:r>
        <w:t>F</w:t>
      </w:r>
      <w:r w:rsidR="0045638A">
        <w:t>ood colouring</w:t>
      </w:r>
    </w:p>
    <w:p w14:paraId="1D0C3DE9" w14:textId="77777777" w:rsidR="0045638A" w:rsidRDefault="006601AD" w:rsidP="00855E6F">
      <w:pPr>
        <w:numPr>
          <w:ilvl w:val="0"/>
          <w:numId w:val="6"/>
        </w:numPr>
        <w:tabs>
          <w:tab w:val="clear" w:pos="360"/>
          <w:tab w:val="num" w:pos="0"/>
        </w:tabs>
      </w:pPr>
      <w:r>
        <w:t>L</w:t>
      </w:r>
      <w:r w:rsidR="0045638A">
        <w:t>arge tray</w:t>
      </w:r>
    </w:p>
    <w:p w14:paraId="79AFE191" w14:textId="77777777" w:rsidR="0045638A" w:rsidRDefault="0045638A" w:rsidP="00855E6F"/>
    <w:p w14:paraId="6B6D7447" w14:textId="77777777" w:rsidR="0045638A" w:rsidRDefault="0045638A" w:rsidP="00855E6F">
      <w:pPr>
        <w:rPr>
          <w:b/>
        </w:rPr>
      </w:pPr>
      <w:bookmarkStart w:id="3" w:name="Do"/>
      <w:bookmarkEnd w:id="3"/>
      <w:r w:rsidRPr="00B02A70">
        <w:rPr>
          <w:b/>
        </w:rPr>
        <w:t>What to do</w:t>
      </w:r>
    </w:p>
    <w:p w14:paraId="6112CAB1" w14:textId="77777777" w:rsidR="00833D56" w:rsidRDefault="00833D56" w:rsidP="00855E6F">
      <w:pPr>
        <w:rPr>
          <w:b/>
        </w:rPr>
      </w:pPr>
    </w:p>
    <w:p w14:paraId="28F6CEBB" w14:textId="77777777" w:rsidR="004D23EA" w:rsidRPr="004D23EA" w:rsidRDefault="00833D56" w:rsidP="00855E6F">
      <w:pPr>
        <w:numPr>
          <w:ilvl w:val="0"/>
          <w:numId w:val="12"/>
        </w:numPr>
      </w:pPr>
      <w:r w:rsidRPr="00833D56">
        <w:t>H</w:t>
      </w:r>
      <w:r w:rsidRPr="004D23EA">
        <w:t>and out copies of the student handout and discuss</w:t>
      </w:r>
      <w:r w:rsidR="004D23EA" w:rsidRPr="004D23EA">
        <w:t>. Assist students to carry out the first three investigations and complete the worksheet:</w:t>
      </w:r>
    </w:p>
    <w:p w14:paraId="1F659B07" w14:textId="77777777" w:rsidR="004D23EA" w:rsidRPr="004D23EA" w:rsidRDefault="0045638A" w:rsidP="00855E6F">
      <w:pPr>
        <w:numPr>
          <w:ilvl w:val="0"/>
          <w:numId w:val="43"/>
        </w:numPr>
      </w:pPr>
      <w:r w:rsidRPr="004D23EA">
        <w:t>Solubility of CO</w:t>
      </w:r>
      <w:r w:rsidRPr="004D23EA">
        <w:rPr>
          <w:vertAlign w:val="subscript"/>
        </w:rPr>
        <w:t>2</w:t>
      </w:r>
      <w:r w:rsidRPr="004D23EA">
        <w:t xml:space="preserve"> in water at various temperatures</w:t>
      </w:r>
    </w:p>
    <w:p w14:paraId="17F90CC6" w14:textId="77777777" w:rsidR="004D23EA" w:rsidRPr="004D23EA" w:rsidRDefault="0045638A" w:rsidP="00855E6F">
      <w:pPr>
        <w:numPr>
          <w:ilvl w:val="0"/>
          <w:numId w:val="43"/>
        </w:numPr>
      </w:pPr>
      <w:r w:rsidRPr="004D23EA">
        <w:t>Chemical test for CO</w:t>
      </w:r>
      <w:r w:rsidRPr="004D23EA">
        <w:rPr>
          <w:vertAlign w:val="subscript"/>
        </w:rPr>
        <w:t>2</w:t>
      </w:r>
      <w:r w:rsidRPr="004D23EA">
        <w:t xml:space="preserve"> </w:t>
      </w:r>
    </w:p>
    <w:p w14:paraId="486BC85E" w14:textId="77777777" w:rsidR="0045638A" w:rsidRPr="004D23EA" w:rsidRDefault="0045638A" w:rsidP="00855E6F">
      <w:pPr>
        <w:numPr>
          <w:ilvl w:val="0"/>
          <w:numId w:val="43"/>
        </w:numPr>
      </w:pPr>
      <w:r w:rsidRPr="004D23EA">
        <w:t>Density of CO</w:t>
      </w:r>
      <w:r w:rsidRPr="004D23EA">
        <w:rPr>
          <w:vertAlign w:val="subscript"/>
        </w:rPr>
        <w:t>2</w:t>
      </w:r>
      <w:r w:rsidRPr="004D23EA">
        <w:t xml:space="preserve"> and its effect on a candle flame</w:t>
      </w:r>
    </w:p>
    <w:p w14:paraId="69F2A014" w14:textId="77777777" w:rsidR="0045638A" w:rsidRPr="004D23EA" w:rsidRDefault="0045638A" w:rsidP="00855E6F">
      <w:pPr>
        <w:rPr>
          <w:i/>
        </w:rPr>
      </w:pPr>
    </w:p>
    <w:p w14:paraId="1BF4089E" w14:textId="77777777" w:rsidR="0045638A" w:rsidRDefault="0045638A" w:rsidP="00855E6F">
      <w:r w:rsidRPr="006601AD">
        <w:rPr>
          <w:b/>
          <w:i/>
        </w:rPr>
        <w:t>How much CO</w:t>
      </w:r>
      <w:r w:rsidRPr="006601AD">
        <w:rPr>
          <w:b/>
          <w:i/>
          <w:vertAlign w:val="subscript"/>
        </w:rPr>
        <w:t>2</w:t>
      </w:r>
      <w:r w:rsidRPr="006601AD">
        <w:rPr>
          <w:b/>
          <w:i/>
        </w:rPr>
        <w:t xml:space="preserve"> in the air?</w:t>
      </w:r>
      <w:r>
        <w:t xml:space="preserve"> (Teacher demonstration)</w:t>
      </w:r>
    </w:p>
    <w:p w14:paraId="7BFB57B5" w14:textId="77777777" w:rsidR="0045638A" w:rsidRDefault="0045638A" w:rsidP="00855E6F"/>
    <w:p w14:paraId="7460B170" w14:textId="77777777" w:rsidR="003A76EE" w:rsidRDefault="0045638A" w:rsidP="00833D56">
      <w:pPr>
        <w:numPr>
          <w:ilvl w:val="0"/>
          <w:numId w:val="12"/>
        </w:numPr>
      </w:pPr>
      <w:r>
        <w:t>Mark out a 900 x 600 mm area on a lab benchtop or use a suitable sized tray. Pour the contents of a 1 kg bag of rice onto the area and spread the grains over the whole area.</w:t>
      </w:r>
      <w:r w:rsidR="003A76EE">
        <w:t xml:space="preserve"> </w:t>
      </w:r>
      <w:r>
        <w:t>Take 20 of the grains and colour them red using a felt</w:t>
      </w:r>
      <w:r w:rsidR="006601AD">
        <w:t>-</w:t>
      </w:r>
      <w:r>
        <w:t>tip pen. Place them back in the pile and mix the grains up.</w:t>
      </w:r>
      <w:r w:rsidR="006601AD">
        <w:t xml:space="preserve"> </w:t>
      </w:r>
      <w:r>
        <w:t>Explain that</w:t>
      </w:r>
      <w:r w:rsidR="006601AD">
        <w:t>,</w:t>
      </w:r>
      <w:r>
        <w:t xml:space="preserve"> at 0.038% of the Earth</w:t>
      </w:r>
      <w:r w:rsidR="006601AD">
        <w:t>’</w:t>
      </w:r>
      <w:r>
        <w:t>s atmosphere</w:t>
      </w:r>
      <w:r w:rsidR="006601AD">
        <w:t>,</w:t>
      </w:r>
      <w:r>
        <w:t xml:space="preserve"> this is a pictorial representation of the level of CO</w:t>
      </w:r>
      <w:r>
        <w:rPr>
          <w:vertAlign w:val="subscript"/>
        </w:rPr>
        <w:t>2</w:t>
      </w:r>
      <w:r>
        <w:t xml:space="preserve"> in the air.</w:t>
      </w:r>
      <w:r w:rsidR="006601AD">
        <w:t xml:space="preserve"> </w:t>
      </w:r>
    </w:p>
    <w:p w14:paraId="3C840B1A" w14:textId="77777777" w:rsidR="003A76EE" w:rsidRDefault="003A76EE" w:rsidP="00855E6F"/>
    <w:p w14:paraId="30AAB033" w14:textId="77777777" w:rsidR="006601AD" w:rsidRDefault="00212449" w:rsidP="00855E6F">
      <w:pPr>
        <w:numPr>
          <w:ilvl w:val="0"/>
          <w:numId w:val="12"/>
        </w:numPr>
      </w:pPr>
      <w:r>
        <w:rPr>
          <w:noProof/>
          <w:lang w:val="en-US" w:eastAsia="en-US"/>
        </w:rPr>
        <w:lastRenderedPageBreak/>
        <w:drawing>
          <wp:anchor distT="0" distB="0" distL="114300" distR="114300" simplePos="0" relativeHeight="251656704" behindDoc="0" locked="0" layoutInCell="1" allowOverlap="1" wp14:anchorId="0D7E5573" wp14:editId="42A0DAD1">
            <wp:simplePos x="0" y="0"/>
            <wp:positionH relativeFrom="column">
              <wp:posOffset>3217545</wp:posOffset>
            </wp:positionH>
            <wp:positionV relativeFrom="paragraph">
              <wp:posOffset>-1905</wp:posOffset>
            </wp:positionV>
            <wp:extent cx="2919730" cy="1946275"/>
            <wp:effectExtent l="0" t="0" r="0" b="0"/>
            <wp:wrapSquare wrapText="bothSides"/>
            <wp:docPr id="6" name="Picture 3" descr="AFR_TEA_ACT_03_PropsOfCO2_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R_TEA_ACT_03_PropsOfCO2_Im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9730" cy="194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6EE">
        <w:t xml:space="preserve">To show all the atmospheric gases present in air at sea level on a typical early summer day, take a </w:t>
      </w:r>
      <w:r w:rsidR="0045638A">
        <w:t xml:space="preserve">1 kg packet of white rice </w:t>
      </w:r>
      <w:r w:rsidR="003A76EE">
        <w:t xml:space="preserve">(about </w:t>
      </w:r>
      <w:r w:rsidR="0045638A">
        <w:t>50,000 rice grains</w:t>
      </w:r>
      <w:r w:rsidR="003A76EE">
        <w:t>) and w</w:t>
      </w:r>
      <w:r w:rsidR="0045638A">
        <w:t>eigh out into separate containers each of the following amounts</w:t>
      </w:r>
      <w:r w:rsidR="003A76EE">
        <w:t xml:space="preserve">, soak in </w:t>
      </w:r>
      <w:r w:rsidR="006601AD">
        <w:t xml:space="preserve">food colouring </w:t>
      </w:r>
      <w:r w:rsidR="003A76EE">
        <w:t xml:space="preserve">and </w:t>
      </w:r>
      <w:r w:rsidR="006601AD">
        <w:t>allow to dry.</w:t>
      </w:r>
    </w:p>
    <w:p w14:paraId="1F366082" w14:textId="77777777" w:rsidR="006601AD" w:rsidRDefault="0045638A" w:rsidP="00855E6F">
      <w:pPr>
        <w:numPr>
          <w:ilvl w:val="0"/>
          <w:numId w:val="33"/>
        </w:numPr>
        <w:tabs>
          <w:tab w:val="clear" w:pos="720"/>
          <w:tab w:val="num" w:pos="360"/>
        </w:tabs>
      </w:pPr>
      <w:r>
        <w:t>N</w:t>
      </w:r>
      <w:r>
        <w:rPr>
          <w:vertAlign w:val="subscript"/>
        </w:rPr>
        <w:t>2</w:t>
      </w:r>
      <w:r>
        <w:t xml:space="preserve"> – 758.8 g</w:t>
      </w:r>
      <w:r w:rsidR="006601AD">
        <w:t xml:space="preserve"> (off white)</w:t>
      </w:r>
    </w:p>
    <w:p w14:paraId="042115C0" w14:textId="77777777" w:rsidR="006601AD" w:rsidRDefault="0045638A" w:rsidP="00855E6F">
      <w:pPr>
        <w:numPr>
          <w:ilvl w:val="0"/>
          <w:numId w:val="33"/>
        </w:numPr>
        <w:tabs>
          <w:tab w:val="clear" w:pos="720"/>
          <w:tab w:val="num" w:pos="360"/>
        </w:tabs>
      </w:pPr>
      <w:r>
        <w:t>O</w:t>
      </w:r>
      <w:r>
        <w:rPr>
          <w:vertAlign w:val="subscript"/>
        </w:rPr>
        <w:t>2</w:t>
      </w:r>
      <w:r>
        <w:t xml:space="preserve"> – 203.6 g</w:t>
      </w:r>
      <w:r w:rsidR="006601AD">
        <w:t xml:space="preserve"> (yellow)</w:t>
      </w:r>
    </w:p>
    <w:p w14:paraId="044C14E9" w14:textId="77777777" w:rsidR="006601AD" w:rsidRDefault="0045638A" w:rsidP="00855E6F">
      <w:pPr>
        <w:numPr>
          <w:ilvl w:val="0"/>
          <w:numId w:val="33"/>
        </w:numPr>
        <w:tabs>
          <w:tab w:val="clear" w:pos="720"/>
          <w:tab w:val="num" w:pos="360"/>
        </w:tabs>
      </w:pPr>
      <w:r>
        <w:t>H</w:t>
      </w:r>
      <w:r>
        <w:rPr>
          <w:vertAlign w:val="subscript"/>
        </w:rPr>
        <w:t>2</w:t>
      </w:r>
      <w:r>
        <w:t>O – 28.2 g</w:t>
      </w:r>
      <w:r w:rsidR="006601AD">
        <w:t xml:space="preserve"> (blue)</w:t>
      </w:r>
    </w:p>
    <w:p w14:paraId="75CADDEC" w14:textId="77777777" w:rsidR="006601AD" w:rsidRDefault="0045638A" w:rsidP="00855E6F">
      <w:pPr>
        <w:numPr>
          <w:ilvl w:val="0"/>
          <w:numId w:val="33"/>
        </w:numPr>
        <w:tabs>
          <w:tab w:val="clear" w:pos="720"/>
          <w:tab w:val="num" w:pos="360"/>
        </w:tabs>
      </w:pPr>
      <w:r>
        <w:t>Ar – 8.9 g</w:t>
      </w:r>
      <w:r w:rsidR="006601AD">
        <w:t xml:space="preserve"> (green)</w:t>
      </w:r>
    </w:p>
    <w:p w14:paraId="02B0982E" w14:textId="77777777" w:rsidR="003A76EE" w:rsidRDefault="0045638A" w:rsidP="00855E6F">
      <w:pPr>
        <w:numPr>
          <w:ilvl w:val="0"/>
          <w:numId w:val="33"/>
        </w:numPr>
        <w:tabs>
          <w:tab w:val="clear" w:pos="720"/>
          <w:tab w:val="num" w:pos="360"/>
        </w:tabs>
      </w:pPr>
      <w:r>
        <w:t>CO</w:t>
      </w:r>
      <w:r>
        <w:rPr>
          <w:vertAlign w:val="subscript"/>
        </w:rPr>
        <w:t>2</w:t>
      </w:r>
      <w:r>
        <w:t xml:space="preserve"> – 0.4 g</w:t>
      </w:r>
      <w:r w:rsidR="006601AD">
        <w:t xml:space="preserve"> (red)</w:t>
      </w:r>
    </w:p>
    <w:p w14:paraId="4BCAD07C" w14:textId="77777777" w:rsidR="003B1226" w:rsidRPr="003B1226" w:rsidRDefault="003B1226" w:rsidP="00855E6F">
      <w:pPr>
        <w:rPr>
          <w:szCs w:val="20"/>
        </w:rPr>
      </w:pPr>
    </w:p>
    <w:p w14:paraId="3EAD1298" w14:textId="77777777" w:rsidR="000560D4" w:rsidRDefault="004D23EA" w:rsidP="00855E6F">
      <w:pPr>
        <w:numPr>
          <w:ilvl w:val="0"/>
          <w:numId w:val="12"/>
        </w:numPr>
        <w:rPr>
          <w:szCs w:val="20"/>
        </w:rPr>
      </w:pPr>
      <w:r>
        <w:t>Empty e</w:t>
      </w:r>
      <w:r w:rsidR="0045638A">
        <w:t>ach container onto the tray.</w:t>
      </w:r>
      <w:r w:rsidR="007C4A5D">
        <w:t xml:space="preserve"> </w:t>
      </w:r>
      <w:r w:rsidR="0045638A">
        <w:t>Thorough mixing reveals that the amount of CO</w:t>
      </w:r>
      <w:r w:rsidR="0045638A">
        <w:rPr>
          <w:vertAlign w:val="subscript"/>
        </w:rPr>
        <w:t>2</w:t>
      </w:r>
      <w:r w:rsidR="0045638A">
        <w:t xml:space="preserve"> in the atmosphere </w:t>
      </w:r>
      <w:r w:rsidR="003A76EE">
        <w:t xml:space="preserve">(represented by the red grains) </w:t>
      </w:r>
      <w:r w:rsidR="0045638A">
        <w:t>is very low by</w:t>
      </w:r>
      <w:r w:rsidR="003A76EE">
        <w:t xml:space="preserve"> </w:t>
      </w:r>
      <w:r w:rsidR="0045638A">
        <w:t>comparison with other gases. It is indeed a trace gas sitting at about 380 ppm, but an</w:t>
      </w:r>
      <w:r w:rsidR="006601AD">
        <w:t xml:space="preserve"> </w:t>
      </w:r>
      <w:r w:rsidR="0045638A">
        <w:t>extremely important one</w:t>
      </w:r>
      <w:r w:rsidR="000560D4">
        <w:t xml:space="preserve">. (It </w:t>
      </w:r>
      <w:r w:rsidR="000560D4">
        <w:rPr>
          <w:szCs w:val="20"/>
        </w:rPr>
        <w:t>is advisable to set up two lots of containers with the different amounts and colours. One is used for mixing together and one to show relative amounts.)</w:t>
      </w:r>
    </w:p>
    <w:p w14:paraId="10AF3121" w14:textId="77777777" w:rsidR="003A76EE" w:rsidRDefault="003A76EE" w:rsidP="00855E6F">
      <w:pPr>
        <w:rPr>
          <w:szCs w:val="20"/>
        </w:rPr>
      </w:pPr>
    </w:p>
    <w:p w14:paraId="2BFC85A6" w14:textId="77777777" w:rsidR="003A76EE" w:rsidRPr="0096108C" w:rsidRDefault="00212449" w:rsidP="00855E6F">
      <w:r>
        <w:rPr>
          <w:noProof/>
          <w:lang w:val="en-US" w:eastAsia="en-US"/>
        </w:rPr>
        <w:drawing>
          <wp:inline distT="0" distB="0" distL="0" distR="0" wp14:anchorId="2FF76D0D" wp14:editId="421F5F7E">
            <wp:extent cx="2914650" cy="1943100"/>
            <wp:effectExtent l="0" t="0" r="0" b="0"/>
            <wp:docPr id="5" name="Picture 1" descr="AFR_TEA_ACT_03_PropsOfCO2_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_TEA_ACT_03_PropsOfCO2_image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r w:rsidR="003A76EE">
        <w:tab/>
      </w:r>
      <w:r>
        <w:rPr>
          <w:noProof/>
          <w:lang w:val="en-US" w:eastAsia="en-US"/>
        </w:rPr>
        <w:drawing>
          <wp:inline distT="0" distB="0" distL="0" distR="0" wp14:anchorId="489F4176" wp14:editId="209F19CB">
            <wp:extent cx="2914650" cy="1943100"/>
            <wp:effectExtent l="0" t="0" r="0" b="0"/>
            <wp:docPr id="1" name="Picture 2" descr="AFR_TEA_ACT_03_PropsOfCO2_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R_TEA_ACT_03_PropsOfCO2_Imag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p>
    <w:p w14:paraId="119FEFCC" w14:textId="77777777" w:rsidR="004D23EA" w:rsidRDefault="004D23EA" w:rsidP="00855E6F">
      <w:pPr>
        <w:rPr>
          <w:b/>
          <w:szCs w:val="20"/>
        </w:rPr>
      </w:pPr>
    </w:p>
    <w:p w14:paraId="3FBF2B51" w14:textId="77777777" w:rsidR="004D23EA" w:rsidRDefault="004D23EA" w:rsidP="004D23EA">
      <w:pPr>
        <w:numPr>
          <w:ilvl w:val="0"/>
          <w:numId w:val="12"/>
        </w:numPr>
        <w:rPr>
          <w:szCs w:val="20"/>
        </w:rPr>
      </w:pPr>
      <w:r>
        <w:t>Have students complete the last section of the handout and discuss.</w:t>
      </w:r>
    </w:p>
    <w:p w14:paraId="23EDA3D6" w14:textId="77777777" w:rsidR="0045638A" w:rsidRPr="000560D4" w:rsidRDefault="003A76EE" w:rsidP="00855E6F">
      <w:pPr>
        <w:rPr>
          <w:szCs w:val="20"/>
        </w:rPr>
      </w:pPr>
      <w:r>
        <w:rPr>
          <w:b/>
          <w:szCs w:val="20"/>
        </w:rPr>
        <w:br w:type="page"/>
      </w:r>
      <w:bookmarkStart w:id="4" w:name="handout"/>
      <w:bookmarkEnd w:id="4"/>
      <w:r w:rsidR="00D0602F">
        <w:rPr>
          <w:b/>
          <w:szCs w:val="20"/>
        </w:rPr>
        <w:lastRenderedPageBreak/>
        <w:t xml:space="preserve">Student handout: </w:t>
      </w:r>
      <w:r w:rsidR="000560D4">
        <w:rPr>
          <w:b/>
          <w:szCs w:val="20"/>
        </w:rPr>
        <w:t>Investigating CO</w:t>
      </w:r>
      <w:r w:rsidR="000560D4" w:rsidRPr="000560D4">
        <w:rPr>
          <w:b/>
          <w:vertAlign w:val="subscript"/>
        </w:rPr>
        <w:t>2</w:t>
      </w:r>
    </w:p>
    <w:p w14:paraId="6EB3014F" w14:textId="77777777" w:rsidR="000560D4" w:rsidRDefault="000560D4" w:rsidP="00855E6F">
      <w:pPr>
        <w:rPr>
          <w:b/>
          <w:i/>
        </w:rPr>
      </w:pPr>
    </w:p>
    <w:p w14:paraId="64463938" w14:textId="77777777" w:rsidR="0045638A" w:rsidRDefault="0045638A" w:rsidP="00855E6F">
      <w:pPr>
        <w:rPr>
          <w:b/>
          <w:i/>
        </w:rPr>
      </w:pPr>
      <w:r w:rsidRPr="000560D4">
        <w:rPr>
          <w:b/>
          <w:i/>
        </w:rPr>
        <w:t>Solubility of CO</w:t>
      </w:r>
      <w:r w:rsidRPr="000560D4">
        <w:rPr>
          <w:b/>
          <w:i/>
          <w:vertAlign w:val="subscript"/>
        </w:rPr>
        <w:t>2</w:t>
      </w:r>
      <w:r w:rsidRPr="000560D4">
        <w:rPr>
          <w:b/>
          <w:i/>
        </w:rPr>
        <w:t xml:space="preserve"> in water at various temperatures</w:t>
      </w:r>
    </w:p>
    <w:p w14:paraId="750E0D8E" w14:textId="77777777" w:rsidR="000560D4" w:rsidRPr="000560D4" w:rsidRDefault="000560D4" w:rsidP="00855E6F"/>
    <w:p w14:paraId="372AF639" w14:textId="77777777" w:rsidR="000560D4" w:rsidRDefault="000560D4" w:rsidP="00855E6F">
      <w:pPr>
        <w:numPr>
          <w:ilvl w:val="0"/>
          <w:numId w:val="34"/>
        </w:numPr>
      </w:pPr>
      <w:r>
        <w:t>Fill three boiling tubes with CO</w:t>
      </w:r>
      <w:r>
        <w:rPr>
          <w:vertAlign w:val="subscript"/>
        </w:rPr>
        <w:t>2</w:t>
      </w:r>
      <w:r>
        <w:t xml:space="preserve"> and stopper.</w:t>
      </w:r>
    </w:p>
    <w:p w14:paraId="0634C971" w14:textId="77777777" w:rsidR="000560D4" w:rsidRDefault="000560D4" w:rsidP="00855E6F"/>
    <w:p w14:paraId="3220BAA2" w14:textId="77777777" w:rsidR="000560D4" w:rsidRDefault="000560D4" w:rsidP="00855E6F">
      <w:pPr>
        <w:numPr>
          <w:ilvl w:val="0"/>
          <w:numId w:val="34"/>
        </w:numPr>
      </w:pPr>
      <w:r>
        <w:t>Two thirds fill a 100 mL beaker with water at 15</w:t>
      </w:r>
      <w:r w:rsidRPr="006601AD">
        <w:t>°</w:t>
      </w:r>
      <w:r>
        <w:t>C and add 5 drops of bromothymol blue indicator.</w:t>
      </w:r>
    </w:p>
    <w:p w14:paraId="2CA4B6BD" w14:textId="77777777" w:rsidR="000560D4" w:rsidRDefault="000560D4" w:rsidP="00855E6F"/>
    <w:p w14:paraId="46033AFD" w14:textId="77777777" w:rsidR="000560D4" w:rsidRDefault="000560D4" w:rsidP="00855E6F">
      <w:pPr>
        <w:numPr>
          <w:ilvl w:val="0"/>
          <w:numId w:val="34"/>
        </w:numPr>
      </w:pPr>
      <w:r>
        <w:t>Invert one of the test tubes full of CO</w:t>
      </w:r>
      <w:r>
        <w:rPr>
          <w:vertAlign w:val="subscript"/>
        </w:rPr>
        <w:t>2</w:t>
      </w:r>
      <w:r>
        <w:t xml:space="preserve"> into the beaker and carefully remove the bung.</w:t>
      </w:r>
    </w:p>
    <w:p w14:paraId="04FADCF2" w14:textId="77777777" w:rsidR="000560D4" w:rsidRDefault="000560D4" w:rsidP="00855E6F"/>
    <w:p w14:paraId="26FAEC02" w14:textId="77777777" w:rsidR="000560D4" w:rsidRDefault="000560D4" w:rsidP="00855E6F">
      <w:pPr>
        <w:numPr>
          <w:ilvl w:val="0"/>
          <w:numId w:val="34"/>
        </w:numPr>
      </w:pPr>
      <w:r>
        <w:t>Rock the test tube back and forwards for several minutes, and with the rim of the test tube touching the bottom of the beaker, note the height of water that has risen into the tube. Note also any colour change to the water.</w:t>
      </w:r>
    </w:p>
    <w:p w14:paraId="033CD622" w14:textId="77777777" w:rsidR="000560D4" w:rsidRDefault="000560D4" w:rsidP="00855E6F"/>
    <w:p w14:paraId="4FEF7BD1" w14:textId="77777777" w:rsidR="000560D4" w:rsidRPr="00936A59" w:rsidRDefault="000560D4" w:rsidP="00855E6F">
      <w:pPr>
        <w:numPr>
          <w:ilvl w:val="0"/>
          <w:numId w:val="34"/>
        </w:numPr>
      </w:pPr>
      <w:r w:rsidRPr="00936A59">
        <w:t>Repeat steps 1 to 4 with an ice/water mix at 0°C.</w:t>
      </w:r>
    </w:p>
    <w:p w14:paraId="316DD3E0" w14:textId="77777777" w:rsidR="000560D4" w:rsidRPr="00936A59" w:rsidRDefault="000560D4" w:rsidP="00855E6F"/>
    <w:p w14:paraId="5D6605C6" w14:textId="77777777" w:rsidR="0045638A" w:rsidRDefault="000560D4" w:rsidP="00855E6F">
      <w:pPr>
        <w:numPr>
          <w:ilvl w:val="0"/>
          <w:numId w:val="36"/>
        </w:numPr>
        <w:ind w:left="720"/>
        <w:rPr>
          <w:szCs w:val="20"/>
        </w:rPr>
      </w:pPr>
      <w:r w:rsidRPr="00936A59">
        <w:t>Compare the heights of water for each of the tubes</w:t>
      </w:r>
      <w:r w:rsidR="0045638A" w:rsidRPr="00936A59">
        <w:rPr>
          <w:szCs w:val="20"/>
        </w:rPr>
        <w:t>:</w:t>
      </w:r>
    </w:p>
    <w:p w14:paraId="2DF86F1F" w14:textId="77777777" w:rsidR="004D23EA" w:rsidRPr="00936A59" w:rsidRDefault="004D23EA" w:rsidP="004D23EA">
      <w:pPr>
        <w:ind w:left="360"/>
        <w:rPr>
          <w:szCs w:val="20"/>
        </w:rPr>
      </w:pPr>
    </w:p>
    <w:p w14:paraId="2ECBCB35" w14:textId="77777777" w:rsidR="000560D4" w:rsidRPr="00936A59" w:rsidRDefault="000560D4" w:rsidP="00855E6F">
      <w:pPr>
        <w:ind w:left="720"/>
      </w:pPr>
      <w:r w:rsidRPr="00936A59">
        <w:t xml:space="preserve">15°C </w:t>
      </w:r>
      <w:r w:rsidRPr="00936A59">
        <w:tab/>
      </w:r>
      <w:r w:rsidRPr="00936A59">
        <w:rPr>
          <w:u w:val="single"/>
        </w:rPr>
        <w:t>__</w:t>
      </w:r>
      <w:r w:rsidR="007C4A5D">
        <w:rPr>
          <w:i/>
          <w:u w:val="single"/>
        </w:rPr>
        <w:t xml:space="preserve">  </w:t>
      </w:r>
      <w:r w:rsidRPr="00936A59">
        <w:rPr>
          <w:u w:val="single"/>
        </w:rPr>
        <w:t>___</w:t>
      </w:r>
      <w:r w:rsidRPr="00936A59">
        <w:t xml:space="preserve"> mm </w:t>
      </w:r>
    </w:p>
    <w:p w14:paraId="5B3F8D04" w14:textId="77777777" w:rsidR="000560D4" w:rsidRPr="00936A59" w:rsidRDefault="000043E4" w:rsidP="00855E6F">
      <w:pPr>
        <w:ind w:left="720"/>
      </w:pPr>
      <w:r>
        <w:t>0</w:t>
      </w:r>
      <w:r w:rsidR="006601AD" w:rsidRPr="00936A59">
        <w:t>°</w:t>
      </w:r>
      <w:r w:rsidR="0045638A" w:rsidRPr="00936A59">
        <w:t>C</w:t>
      </w:r>
      <w:r w:rsidR="000560D4" w:rsidRPr="00936A59">
        <w:t xml:space="preserve"> </w:t>
      </w:r>
      <w:r w:rsidR="000560D4" w:rsidRPr="00936A59">
        <w:tab/>
        <w:t>__</w:t>
      </w:r>
      <w:r w:rsidR="007C4A5D">
        <w:t>____</w:t>
      </w:r>
      <w:r w:rsidR="000560D4" w:rsidRPr="00936A59">
        <w:t xml:space="preserve"> </w:t>
      </w:r>
      <w:r w:rsidR="0045638A" w:rsidRPr="00936A59">
        <w:t>mm</w:t>
      </w:r>
      <w:r w:rsidR="006601AD" w:rsidRPr="00936A59">
        <w:t xml:space="preserve"> </w:t>
      </w:r>
    </w:p>
    <w:p w14:paraId="3011A759" w14:textId="77777777" w:rsidR="0045638A" w:rsidRPr="00936A59" w:rsidRDefault="0045638A" w:rsidP="00855E6F"/>
    <w:p w14:paraId="304DD374" w14:textId="77777777" w:rsidR="00936A59" w:rsidRPr="00936A59" w:rsidRDefault="0045638A" w:rsidP="00855E6F">
      <w:pPr>
        <w:numPr>
          <w:ilvl w:val="0"/>
          <w:numId w:val="36"/>
        </w:numPr>
        <w:tabs>
          <w:tab w:val="clear" w:pos="360"/>
          <w:tab w:val="num" w:pos="720"/>
        </w:tabs>
        <w:ind w:left="720"/>
        <w:rPr>
          <w:szCs w:val="20"/>
        </w:rPr>
      </w:pPr>
      <w:r w:rsidRPr="00936A59">
        <w:t>What do the</w:t>
      </w:r>
      <w:r w:rsidR="000560D4" w:rsidRPr="00936A59">
        <w:t>se</w:t>
      </w:r>
      <w:r w:rsidRPr="00936A59">
        <w:t xml:space="preserve"> results tell you about the solubility of carbon dioxide in water?</w:t>
      </w:r>
      <w:r w:rsidR="00936A59" w:rsidRPr="00936A59">
        <w:br/>
      </w:r>
      <w:r w:rsidR="004D23EA">
        <w:br/>
      </w:r>
      <w:r w:rsidR="007C4A5D">
        <w:rPr>
          <w:i/>
          <w:szCs w:val="20"/>
        </w:rPr>
        <w:t xml:space="preserve"> </w:t>
      </w:r>
    </w:p>
    <w:p w14:paraId="34B5E5FA" w14:textId="77777777" w:rsidR="000560D4" w:rsidRPr="00936A59" w:rsidRDefault="000560D4" w:rsidP="00855E6F">
      <w:pPr>
        <w:ind w:left="360"/>
      </w:pPr>
    </w:p>
    <w:p w14:paraId="414483AF" w14:textId="77777777" w:rsidR="000560D4" w:rsidRPr="00936A59" w:rsidRDefault="0045638A" w:rsidP="00855E6F">
      <w:pPr>
        <w:numPr>
          <w:ilvl w:val="0"/>
          <w:numId w:val="36"/>
        </w:numPr>
        <w:tabs>
          <w:tab w:val="clear" w:pos="360"/>
          <w:tab w:val="num" w:pos="720"/>
        </w:tabs>
        <w:ind w:left="720"/>
        <w:rPr>
          <w:szCs w:val="20"/>
        </w:rPr>
      </w:pPr>
      <w:r w:rsidRPr="004D23EA">
        <w:t>What do the</w:t>
      </w:r>
      <w:r w:rsidR="000560D4" w:rsidRPr="004D23EA">
        <w:t>se</w:t>
      </w:r>
      <w:r w:rsidRPr="004D23EA">
        <w:t xml:space="preserve"> results tell you about the solubility of carbon dioxide in water at various temperatures?</w:t>
      </w:r>
      <w:r w:rsidR="00936A59" w:rsidRPr="004D23EA">
        <w:br/>
      </w:r>
      <w:r w:rsidR="004D23EA">
        <w:rPr>
          <w:i/>
        </w:rPr>
        <w:br/>
      </w:r>
      <w:r w:rsidR="007C4A5D">
        <w:rPr>
          <w:i/>
          <w:szCs w:val="20"/>
        </w:rPr>
        <w:t xml:space="preserve"> </w:t>
      </w:r>
    </w:p>
    <w:p w14:paraId="7C7C9E92" w14:textId="77777777" w:rsidR="000560D4" w:rsidRPr="00936A59" w:rsidRDefault="000560D4" w:rsidP="00855E6F">
      <w:pPr>
        <w:ind w:left="360"/>
      </w:pPr>
    </w:p>
    <w:p w14:paraId="53DC4A9D" w14:textId="77777777" w:rsidR="00936A59" w:rsidRPr="00936A59" w:rsidRDefault="0045638A" w:rsidP="00855E6F">
      <w:pPr>
        <w:numPr>
          <w:ilvl w:val="0"/>
          <w:numId w:val="36"/>
        </w:numPr>
        <w:tabs>
          <w:tab w:val="clear" w:pos="360"/>
          <w:tab w:val="num" w:pos="720"/>
        </w:tabs>
        <w:ind w:left="720"/>
        <w:rPr>
          <w:szCs w:val="20"/>
        </w:rPr>
      </w:pPr>
      <w:r w:rsidRPr="00936A59">
        <w:t>The oceans contain a huge amount of dissolved CO</w:t>
      </w:r>
      <w:r w:rsidRPr="00936A59">
        <w:rPr>
          <w:vertAlign w:val="subscript"/>
        </w:rPr>
        <w:t>2</w:t>
      </w:r>
      <w:r w:rsidRPr="00936A59">
        <w:t>. If global warming continues and the temperature of the oceans rises accordingly</w:t>
      </w:r>
      <w:r w:rsidR="000560D4" w:rsidRPr="00936A59">
        <w:t>,</w:t>
      </w:r>
      <w:r w:rsidRPr="00936A59">
        <w:t xml:space="preserve"> what could happen to the atmospheric level of CO</w:t>
      </w:r>
      <w:r w:rsidRPr="00936A59">
        <w:rPr>
          <w:vertAlign w:val="subscript"/>
        </w:rPr>
        <w:t>2</w:t>
      </w:r>
      <w:r w:rsidRPr="00936A59">
        <w:t xml:space="preserve"> gas?</w:t>
      </w:r>
      <w:r w:rsidR="006601AD" w:rsidRPr="00936A59">
        <w:t xml:space="preserve"> </w:t>
      </w:r>
      <w:r w:rsidR="00936A59" w:rsidRPr="00936A59">
        <w:br/>
      </w:r>
      <w:r w:rsidR="004D23EA">
        <w:br/>
      </w:r>
      <w:r w:rsidR="007C4A5D">
        <w:rPr>
          <w:i/>
          <w:szCs w:val="20"/>
        </w:rPr>
        <w:t xml:space="preserve"> </w:t>
      </w:r>
    </w:p>
    <w:p w14:paraId="45274160" w14:textId="77777777" w:rsidR="000560D4" w:rsidRPr="00936A59" w:rsidRDefault="000560D4" w:rsidP="00855E6F"/>
    <w:p w14:paraId="0E03DFA3" w14:textId="77777777" w:rsidR="00936A59" w:rsidRPr="007C4A5D" w:rsidRDefault="0045638A" w:rsidP="00855E6F">
      <w:pPr>
        <w:numPr>
          <w:ilvl w:val="0"/>
          <w:numId w:val="36"/>
        </w:numPr>
        <w:tabs>
          <w:tab w:val="clear" w:pos="360"/>
          <w:tab w:val="num" w:pos="720"/>
        </w:tabs>
        <w:ind w:left="720"/>
        <w:rPr>
          <w:szCs w:val="20"/>
        </w:rPr>
      </w:pPr>
      <w:r w:rsidRPr="00936A59">
        <w:t xml:space="preserve">Bromothymol blue is an acid base indicator similar to litmus paper. It is yellow in acidic solutions and blue in neutral solutions. Did any colour changes occur in this experiment? If so, can you explain why? </w:t>
      </w:r>
      <w:r w:rsidR="00936A59" w:rsidRPr="00936A59">
        <w:br/>
      </w:r>
      <w:r w:rsidR="004D23EA">
        <w:br/>
      </w:r>
      <w:r w:rsidR="007C4A5D">
        <w:rPr>
          <w:i/>
          <w:szCs w:val="20"/>
        </w:rPr>
        <w:t xml:space="preserve"> </w:t>
      </w:r>
    </w:p>
    <w:p w14:paraId="45A728EF" w14:textId="77777777" w:rsidR="007C4A5D" w:rsidRDefault="007C4A5D" w:rsidP="007C4A5D">
      <w:pPr>
        <w:rPr>
          <w:i/>
          <w:szCs w:val="20"/>
        </w:rPr>
      </w:pPr>
    </w:p>
    <w:p w14:paraId="38DA45EC" w14:textId="77777777" w:rsidR="007C4A5D" w:rsidRDefault="007C4A5D" w:rsidP="007C4A5D">
      <w:pPr>
        <w:rPr>
          <w:i/>
          <w:szCs w:val="20"/>
        </w:rPr>
      </w:pPr>
    </w:p>
    <w:p w14:paraId="28B93432" w14:textId="77777777" w:rsidR="007C4A5D" w:rsidRPr="00936A59" w:rsidRDefault="007C4A5D" w:rsidP="007C4A5D">
      <w:pPr>
        <w:rPr>
          <w:szCs w:val="20"/>
        </w:rPr>
      </w:pPr>
    </w:p>
    <w:p w14:paraId="64142440" w14:textId="77777777" w:rsidR="00936A59" w:rsidRDefault="00936A59" w:rsidP="000560D4"/>
    <w:p w14:paraId="73BF8D07" w14:textId="77777777" w:rsidR="0045638A" w:rsidRDefault="0045638A" w:rsidP="0045638A">
      <w:pPr>
        <w:rPr>
          <w:b/>
          <w:i/>
        </w:rPr>
      </w:pPr>
      <w:r w:rsidRPr="000560D4">
        <w:rPr>
          <w:b/>
          <w:i/>
        </w:rPr>
        <w:t>Chemical test for CO</w:t>
      </w:r>
      <w:r w:rsidRPr="000560D4">
        <w:rPr>
          <w:b/>
          <w:i/>
          <w:vertAlign w:val="subscript"/>
        </w:rPr>
        <w:t>2</w:t>
      </w:r>
      <w:r w:rsidRPr="000560D4">
        <w:rPr>
          <w:b/>
          <w:i/>
        </w:rPr>
        <w:t xml:space="preserve"> </w:t>
      </w:r>
    </w:p>
    <w:p w14:paraId="16924752" w14:textId="77777777" w:rsidR="00936A59" w:rsidRDefault="00936A59" w:rsidP="0045638A">
      <w:pPr>
        <w:rPr>
          <w:b/>
          <w:i/>
        </w:rPr>
      </w:pPr>
    </w:p>
    <w:p w14:paraId="04C6DF59" w14:textId="77777777" w:rsidR="00936A59" w:rsidRPr="006601AD" w:rsidRDefault="00936A59" w:rsidP="00723734">
      <w:pPr>
        <w:numPr>
          <w:ilvl w:val="0"/>
          <w:numId w:val="34"/>
        </w:numPr>
      </w:pPr>
      <w:r w:rsidRPr="006601AD">
        <w:t>Half</w:t>
      </w:r>
      <w:r>
        <w:t xml:space="preserve"> </w:t>
      </w:r>
      <w:r w:rsidRPr="006601AD">
        <w:t>fill a boiling tube with limewater.</w:t>
      </w:r>
    </w:p>
    <w:p w14:paraId="5C73028B" w14:textId="77777777" w:rsidR="00936A59" w:rsidRDefault="00936A59" w:rsidP="00936A59"/>
    <w:p w14:paraId="43356497" w14:textId="77777777" w:rsidR="00936A59" w:rsidRDefault="00936A59" w:rsidP="00936A59">
      <w:pPr>
        <w:numPr>
          <w:ilvl w:val="0"/>
          <w:numId w:val="34"/>
        </w:numPr>
      </w:pPr>
      <w:r w:rsidRPr="006601AD">
        <w:t>From the CO</w:t>
      </w:r>
      <w:r w:rsidRPr="006601AD">
        <w:rPr>
          <w:vertAlign w:val="subscript"/>
        </w:rPr>
        <w:t>2</w:t>
      </w:r>
      <w:r w:rsidRPr="006601AD">
        <w:t xml:space="preserve"> generator</w:t>
      </w:r>
      <w:r>
        <w:t>,</w:t>
      </w:r>
      <w:r w:rsidRPr="006601AD">
        <w:t xml:space="preserve"> slowly bubble CO</w:t>
      </w:r>
      <w:r w:rsidRPr="006601AD">
        <w:rPr>
          <w:vertAlign w:val="subscript"/>
        </w:rPr>
        <w:t>2</w:t>
      </w:r>
      <w:r w:rsidRPr="006601AD">
        <w:t xml:space="preserve"> gas through the limewater and note what happens.</w:t>
      </w:r>
    </w:p>
    <w:p w14:paraId="7260C361" w14:textId="77777777" w:rsidR="00936A59" w:rsidRPr="006601AD" w:rsidRDefault="00936A59" w:rsidP="00936A59"/>
    <w:p w14:paraId="053447DE" w14:textId="77777777" w:rsidR="00936A59" w:rsidRPr="00936A59" w:rsidRDefault="00936A59" w:rsidP="0045638A">
      <w:pPr>
        <w:numPr>
          <w:ilvl w:val="0"/>
          <w:numId w:val="34"/>
        </w:numPr>
        <w:rPr>
          <w:szCs w:val="20"/>
        </w:rPr>
      </w:pPr>
      <w:r w:rsidRPr="006601AD">
        <w:t>Continue to bubble the CO</w:t>
      </w:r>
      <w:r w:rsidRPr="006601AD">
        <w:rPr>
          <w:vertAlign w:val="subscript"/>
        </w:rPr>
        <w:t>2</w:t>
      </w:r>
      <w:r w:rsidRPr="006601AD">
        <w:t xml:space="preserve"> through the limewater and note any changes.</w:t>
      </w:r>
    </w:p>
    <w:p w14:paraId="41B5CB37" w14:textId="77777777" w:rsidR="00936A59" w:rsidRPr="00936A59" w:rsidRDefault="00936A59" w:rsidP="00936A59">
      <w:pPr>
        <w:rPr>
          <w:szCs w:val="20"/>
        </w:rPr>
      </w:pPr>
    </w:p>
    <w:p w14:paraId="7641E654" w14:textId="77777777" w:rsidR="00936A59" w:rsidRDefault="0045638A" w:rsidP="00855E6F">
      <w:pPr>
        <w:numPr>
          <w:ilvl w:val="0"/>
          <w:numId w:val="36"/>
        </w:numPr>
        <w:tabs>
          <w:tab w:val="clear" w:pos="360"/>
          <w:tab w:val="num" w:pos="720"/>
        </w:tabs>
        <w:ind w:left="720"/>
        <w:rPr>
          <w:szCs w:val="20"/>
        </w:rPr>
      </w:pPr>
      <w:r w:rsidRPr="000560D4">
        <w:t>What</w:t>
      </w:r>
      <w:r>
        <w:rPr>
          <w:szCs w:val="20"/>
        </w:rPr>
        <w:t xml:space="preserve"> did you observe when the CO</w:t>
      </w:r>
      <w:r>
        <w:rPr>
          <w:szCs w:val="20"/>
          <w:vertAlign w:val="subscript"/>
        </w:rPr>
        <w:t>2</w:t>
      </w:r>
      <w:r>
        <w:rPr>
          <w:szCs w:val="20"/>
        </w:rPr>
        <w:t xml:space="preserve"> was bubbled through the limewater?</w:t>
      </w:r>
      <w:r w:rsidR="00936A59" w:rsidRPr="00936A59">
        <w:rPr>
          <w:szCs w:val="20"/>
        </w:rPr>
        <w:t xml:space="preserve"> </w:t>
      </w:r>
      <w:r w:rsidR="00936A59">
        <w:rPr>
          <w:szCs w:val="20"/>
        </w:rPr>
        <w:br/>
      </w:r>
      <w:r w:rsidR="004D23EA">
        <w:rPr>
          <w:szCs w:val="20"/>
        </w:rPr>
        <w:br/>
      </w:r>
      <w:r w:rsidR="007C4A5D">
        <w:rPr>
          <w:i/>
          <w:szCs w:val="20"/>
        </w:rPr>
        <w:t xml:space="preserve"> </w:t>
      </w:r>
    </w:p>
    <w:p w14:paraId="592E0D30" w14:textId="77777777" w:rsidR="00936A59" w:rsidRDefault="00936A59" w:rsidP="00855E6F">
      <w:pPr>
        <w:ind w:left="360"/>
        <w:rPr>
          <w:szCs w:val="20"/>
        </w:rPr>
      </w:pPr>
    </w:p>
    <w:p w14:paraId="56BCE133" w14:textId="77777777" w:rsidR="00936A59" w:rsidRPr="00936A59" w:rsidRDefault="0045638A" w:rsidP="00855E6F">
      <w:pPr>
        <w:numPr>
          <w:ilvl w:val="0"/>
          <w:numId w:val="36"/>
        </w:numPr>
        <w:tabs>
          <w:tab w:val="clear" w:pos="360"/>
          <w:tab w:val="num" w:pos="720"/>
        </w:tabs>
        <w:ind w:left="720"/>
        <w:rPr>
          <w:szCs w:val="20"/>
        </w:rPr>
      </w:pPr>
      <w:r w:rsidRPr="00936A59">
        <w:t>On</w:t>
      </w:r>
      <w:r w:rsidRPr="00936A59">
        <w:rPr>
          <w:szCs w:val="20"/>
        </w:rPr>
        <w:t xml:space="preserve"> continued bubbling</w:t>
      </w:r>
      <w:r w:rsidR="00936A59" w:rsidRPr="00936A59">
        <w:rPr>
          <w:szCs w:val="20"/>
        </w:rPr>
        <w:t>,</w:t>
      </w:r>
      <w:r w:rsidRPr="00936A59">
        <w:rPr>
          <w:szCs w:val="20"/>
        </w:rPr>
        <w:t xml:space="preserve"> did you observe any further changes? </w:t>
      </w:r>
      <w:r w:rsidR="00936A59" w:rsidRPr="00936A59">
        <w:rPr>
          <w:szCs w:val="20"/>
        </w:rPr>
        <w:br/>
      </w:r>
      <w:r w:rsidR="004D23EA">
        <w:rPr>
          <w:szCs w:val="20"/>
        </w:rPr>
        <w:br/>
      </w:r>
      <w:r w:rsidR="007C4A5D">
        <w:rPr>
          <w:i/>
          <w:szCs w:val="20"/>
        </w:rPr>
        <w:t xml:space="preserve"> </w:t>
      </w:r>
    </w:p>
    <w:p w14:paraId="2718378C" w14:textId="77777777" w:rsidR="00936A59" w:rsidRDefault="00936A59" w:rsidP="00855E6F">
      <w:pPr>
        <w:ind w:left="360"/>
        <w:rPr>
          <w:szCs w:val="20"/>
        </w:rPr>
      </w:pPr>
    </w:p>
    <w:p w14:paraId="6717BD6A" w14:textId="77777777" w:rsidR="0045638A" w:rsidRDefault="0045638A" w:rsidP="00855E6F">
      <w:pPr>
        <w:numPr>
          <w:ilvl w:val="0"/>
          <w:numId w:val="36"/>
        </w:numPr>
        <w:tabs>
          <w:tab w:val="clear" w:pos="360"/>
          <w:tab w:val="num" w:pos="720"/>
        </w:tabs>
        <w:ind w:left="720"/>
        <w:rPr>
          <w:szCs w:val="20"/>
        </w:rPr>
      </w:pPr>
      <w:r>
        <w:rPr>
          <w:szCs w:val="20"/>
        </w:rPr>
        <w:t>If changes did occur</w:t>
      </w:r>
      <w:r w:rsidR="00936A59">
        <w:rPr>
          <w:szCs w:val="20"/>
        </w:rPr>
        <w:t>,</w:t>
      </w:r>
      <w:r>
        <w:rPr>
          <w:szCs w:val="20"/>
        </w:rPr>
        <w:t xml:space="preserve"> write word equations to show any chemical reactions taking place.</w:t>
      </w:r>
    </w:p>
    <w:p w14:paraId="14CA7742" w14:textId="77777777" w:rsidR="004D23EA" w:rsidRDefault="004D23EA" w:rsidP="004D23EA">
      <w:pPr>
        <w:ind w:left="360"/>
        <w:rPr>
          <w:i/>
          <w:szCs w:val="20"/>
        </w:rPr>
      </w:pPr>
    </w:p>
    <w:p w14:paraId="364DDA19" w14:textId="77777777" w:rsidR="007C4A5D" w:rsidRDefault="007C4A5D" w:rsidP="007C4A5D">
      <w:pPr>
        <w:ind w:left="360"/>
        <w:rPr>
          <w:i/>
          <w:szCs w:val="20"/>
        </w:rPr>
      </w:pPr>
    </w:p>
    <w:p w14:paraId="63B4B09F" w14:textId="77777777" w:rsidR="00936A59" w:rsidRDefault="007C4A5D" w:rsidP="007C4A5D">
      <w:pPr>
        <w:ind w:left="360"/>
        <w:rPr>
          <w:i/>
          <w:szCs w:val="20"/>
        </w:rPr>
      </w:pPr>
      <w:r>
        <w:rPr>
          <w:i/>
          <w:szCs w:val="20"/>
        </w:rPr>
        <w:t xml:space="preserve"> </w:t>
      </w:r>
    </w:p>
    <w:p w14:paraId="25E89ECD" w14:textId="77777777" w:rsidR="007C4A5D" w:rsidRDefault="007C4A5D" w:rsidP="007C4A5D">
      <w:pPr>
        <w:rPr>
          <w:i/>
          <w:szCs w:val="20"/>
        </w:rPr>
      </w:pPr>
    </w:p>
    <w:p w14:paraId="6820EC8C" w14:textId="77777777" w:rsidR="007C4A5D" w:rsidRDefault="007C4A5D" w:rsidP="007C4A5D">
      <w:pPr>
        <w:rPr>
          <w:i/>
          <w:szCs w:val="20"/>
        </w:rPr>
      </w:pPr>
    </w:p>
    <w:p w14:paraId="521F9B0A" w14:textId="77777777" w:rsidR="007C4A5D" w:rsidRDefault="007C4A5D" w:rsidP="007C4A5D">
      <w:pPr>
        <w:rPr>
          <w:i/>
          <w:szCs w:val="20"/>
        </w:rPr>
      </w:pPr>
    </w:p>
    <w:p w14:paraId="218BA2DB" w14:textId="77777777" w:rsidR="00936A59" w:rsidRDefault="00936A59" w:rsidP="0045638A">
      <w:pPr>
        <w:rPr>
          <w:szCs w:val="20"/>
        </w:rPr>
      </w:pPr>
    </w:p>
    <w:p w14:paraId="04F36555" w14:textId="77777777" w:rsidR="007C4A5D" w:rsidRDefault="007C4A5D" w:rsidP="0045638A">
      <w:pPr>
        <w:rPr>
          <w:szCs w:val="20"/>
        </w:rPr>
      </w:pPr>
    </w:p>
    <w:p w14:paraId="08832315" w14:textId="77777777" w:rsidR="0045638A" w:rsidRPr="00101BE6" w:rsidRDefault="0045638A" w:rsidP="0045638A">
      <w:pPr>
        <w:rPr>
          <w:b/>
          <w:i/>
        </w:rPr>
      </w:pPr>
      <w:r w:rsidRPr="00101BE6">
        <w:rPr>
          <w:b/>
          <w:i/>
        </w:rPr>
        <w:t>Density of CO</w:t>
      </w:r>
      <w:r w:rsidRPr="00101BE6">
        <w:rPr>
          <w:b/>
          <w:i/>
          <w:vertAlign w:val="subscript"/>
        </w:rPr>
        <w:t>2</w:t>
      </w:r>
      <w:r w:rsidRPr="00101BE6">
        <w:rPr>
          <w:b/>
          <w:i/>
        </w:rPr>
        <w:t xml:space="preserve"> and its effect on a candle flame</w:t>
      </w:r>
    </w:p>
    <w:p w14:paraId="29E58EC2" w14:textId="77777777" w:rsidR="00101BE6" w:rsidRDefault="00101BE6" w:rsidP="00101BE6">
      <w:pPr>
        <w:rPr>
          <w:szCs w:val="20"/>
        </w:rPr>
      </w:pPr>
    </w:p>
    <w:p w14:paraId="66A26FCE" w14:textId="77777777" w:rsidR="00101BE6" w:rsidRDefault="00101BE6" w:rsidP="00101BE6">
      <w:pPr>
        <w:numPr>
          <w:ilvl w:val="0"/>
          <w:numId w:val="34"/>
        </w:numPr>
      </w:pPr>
      <w:r>
        <w:t>Place a small candle at the bottom of a 500 mL beaker and light it.</w:t>
      </w:r>
    </w:p>
    <w:p w14:paraId="00A82F0C" w14:textId="77777777" w:rsidR="00101BE6" w:rsidRDefault="00101BE6" w:rsidP="00101BE6"/>
    <w:p w14:paraId="4F21807A" w14:textId="77777777" w:rsidR="00101BE6" w:rsidRDefault="00101BE6" w:rsidP="00101BE6">
      <w:pPr>
        <w:numPr>
          <w:ilvl w:val="0"/>
          <w:numId w:val="34"/>
        </w:numPr>
      </w:pPr>
      <w:r>
        <w:t>Using the CO</w:t>
      </w:r>
      <w:r w:rsidRPr="000413B6">
        <w:rPr>
          <w:vertAlign w:val="subscript"/>
        </w:rPr>
        <w:t>2</w:t>
      </w:r>
      <w:r>
        <w:t xml:space="preserve"> generator and a length of tubing, play a jet of the gas into the beaker, keeping the jet just below the beaker rim level to one side. Note what happens to the candle flame.</w:t>
      </w:r>
    </w:p>
    <w:p w14:paraId="534AAD19" w14:textId="77777777" w:rsidR="00101BE6" w:rsidRDefault="00101BE6" w:rsidP="00101BE6"/>
    <w:p w14:paraId="72DF8925" w14:textId="77777777" w:rsidR="0045638A" w:rsidRPr="00101BE6" w:rsidRDefault="00101BE6" w:rsidP="00855E6F">
      <w:pPr>
        <w:numPr>
          <w:ilvl w:val="0"/>
          <w:numId w:val="36"/>
        </w:numPr>
        <w:tabs>
          <w:tab w:val="clear" w:pos="360"/>
          <w:tab w:val="num" w:pos="720"/>
        </w:tabs>
        <w:ind w:left="720"/>
        <w:rPr>
          <w:szCs w:val="20"/>
        </w:rPr>
      </w:pPr>
      <w:r w:rsidRPr="00101BE6">
        <w:rPr>
          <w:szCs w:val="20"/>
        </w:rPr>
        <w:t>W</w:t>
      </w:r>
      <w:r w:rsidR="0045638A" w:rsidRPr="00101BE6">
        <w:rPr>
          <w:szCs w:val="20"/>
        </w:rPr>
        <w:t>hat happened to the candle flame?</w:t>
      </w:r>
      <w:r w:rsidRPr="00101BE6">
        <w:rPr>
          <w:szCs w:val="20"/>
        </w:rPr>
        <w:t xml:space="preserve"> </w:t>
      </w:r>
      <w:r w:rsidRPr="00101BE6">
        <w:rPr>
          <w:szCs w:val="20"/>
        </w:rPr>
        <w:br/>
      </w:r>
      <w:r w:rsidR="004D23EA">
        <w:rPr>
          <w:szCs w:val="20"/>
        </w:rPr>
        <w:br/>
      </w:r>
      <w:r w:rsidR="007C4A5D">
        <w:rPr>
          <w:i/>
          <w:szCs w:val="20"/>
        </w:rPr>
        <w:t xml:space="preserve"> </w:t>
      </w:r>
    </w:p>
    <w:p w14:paraId="049D5452" w14:textId="77777777" w:rsidR="00101BE6" w:rsidRPr="00101BE6" w:rsidRDefault="00101BE6" w:rsidP="00855E6F">
      <w:pPr>
        <w:ind w:left="360"/>
        <w:rPr>
          <w:szCs w:val="20"/>
        </w:rPr>
      </w:pPr>
    </w:p>
    <w:p w14:paraId="22B87547" w14:textId="77777777" w:rsidR="0045638A" w:rsidRPr="007C4A5D" w:rsidRDefault="0045638A" w:rsidP="00855E6F">
      <w:pPr>
        <w:numPr>
          <w:ilvl w:val="0"/>
          <w:numId w:val="36"/>
        </w:numPr>
        <w:tabs>
          <w:tab w:val="clear" w:pos="360"/>
          <w:tab w:val="num" w:pos="720"/>
        </w:tabs>
        <w:ind w:left="720"/>
        <w:rPr>
          <w:szCs w:val="20"/>
        </w:rPr>
      </w:pPr>
      <w:r w:rsidRPr="00101BE6">
        <w:rPr>
          <w:szCs w:val="20"/>
        </w:rPr>
        <w:t>If there was an effect, how did the CO</w:t>
      </w:r>
      <w:r w:rsidRPr="00101BE6">
        <w:rPr>
          <w:szCs w:val="20"/>
          <w:vertAlign w:val="subscript"/>
        </w:rPr>
        <w:t>2</w:t>
      </w:r>
      <w:r w:rsidRPr="00101BE6">
        <w:rPr>
          <w:szCs w:val="20"/>
        </w:rPr>
        <w:t xml:space="preserve"> manage to reach the flame if it entered the beaker from the top?</w:t>
      </w:r>
      <w:r w:rsidR="00101BE6" w:rsidRPr="00101BE6">
        <w:rPr>
          <w:szCs w:val="20"/>
        </w:rPr>
        <w:t xml:space="preserve"> </w:t>
      </w:r>
      <w:r w:rsidR="00101BE6" w:rsidRPr="00101BE6">
        <w:rPr>
          <w:szCs w:val="20"/>
        </w:rPr>
        <w:br/>
      </w:r>
      <w:r w:rsidR="004D23EA">
        <w:rPr>
          <w:szCs w:val="20"/>
        </w:rPr>
        <w:br/>
      </w:r>
      <w:r w:rsidR="007C4A5D">
        <w:rPr>
          <w:i/>
          <w:szCs w:val="20"/>
        </w:rPr>
        <w:t xml:space="preserve"> </w:t>
      </w:r>
    </w:p>
    <w:p w14:paraId="1977F412" w14:textId="77777777" w:rsidR="007C4A5D" w:rsidRPr="00101BE6" w:rsidRDefault="007C4A5D" w:rsidP="007C4A5D">
      <w:pPr>
        <w:ind w:left="360"/>
        <w:rPr>
          <w:szCs w:val="20"/>
        </w:rPr>
      </w:pPr>
    </w:p>
    <w:p w14:paraId="29DB10C3" w14:textId="77777777" w:rsidR="00101BE6" w:rsidRPr="00101BE6" w:rsidRDefault="00101BE6" w:rsidP="00855E6F">
      <w:pPr>
        <w:ind w:left="360"/>
        <w:rPr>
          <w:szCs w:val="20"/>
        </w:rPr>
      </w:pPr>
    </w:p>
    <w:p w14:paraId="541EC17C" w14:textId="77777777" w:rsidR="00101BE6" w:rsidRDefault="0045638A" w:rsidP="007C4A5D">
      <w:pPr>
        <w:numPr>
          <w:ilvl w:val="0"/>
          <w:numId w:val="36"/>
        </w:numPr>
        <w:tabs>
          <w:tab w:val="clear" w:pos="360"/>
          <w:tab w:val="num" w:pos="720"/>
        </w:tabs>
        <w:ind w:left="720"/>
        <w:rPr>
          <w:szCs w:val="20"/>
        </w:rPr>
      </w:pPr>
      <w:r>
        <w:rPr>
          <w:szCs w:val="20"/>
        </w:rPr>
        <w:t>Is there a possible industrial use for CO</w:t>
      </w:r>
      <w:r>
        <w:rPr>
          <w:szCs w:val="20"/>
          <w:vertAlign w:val="subscript"/>
        </w:rPr>
        <w:t xml:space="preserve">2 </w:t>
      </w:r>
      <w:r w:rsidRPr="00C44462">
        <w:rPr>
          <w:szCs w:val="20"/>
        </w:rPr>
        <w:t>based on the results</w:t>
      </w:r>
      <w:r>
        <w:rPr>
          <w:szCs w:val="20"/>
          <w:vertAlign w:val="subscript"/>
        </w:rPr>
        <w:t xml:space="preserve"> </w:t>
      </w:r>
      <w:r>
        <w:rPr>
          <w:szCs w:val="20"/>
        </w:rPr>
        <w:t>of this experiment?</w:t>
      </w:r>
      <w:r w:rsidR="00101BE6">
        <w:rPr>
          <w:szCs w:val="20"/>
        </w:rPr>
        <w:br/>
      </w:r>
      <w:r w:rsidR="004D23EA">
        <w:rPr>
          <w:szCs w:val="20"/>
        </w:rPr>
        <w:br/>
      </w:r>
    </w:p>
    <w:p w14:paraId="3AF1982D" w14:textId="77777777" w:rsidR="007C4A5D" w:rsidRDefault="007C4A5D" w:rsidP="007C4A5D">
      <w:pPr>
        <w:ind w:left="360"/>
        <w:rPr>
          <w:szCs w:val="20"/>
        </w:rPr>
      </w:pPr>
    </w:p>
    <w:p w14:paraId="6167BFED" w14:textId="77777777" w:rsidR="0045638A" w:rsidRPr="00855E6F" w:rsidRDefault="0045638A" w:rsidP="0045638A">
      <w:pPr>
        <w:rPr>
          <w:b/>
          <w:i/>
        </w:rPr>
      </w:pPr>
      <w:r w:rsidRPr="00855E6F">
        <w:rPr>
          <w:b/>
          <w:i/>
        </w:rPr>
        <w:t>How much CO</w:t>
      </w:r>
      <w:r w:rsidRPr="00855E6F">
        <w:rPr>
          <w:b/>
          <w:i/>
          <w:vertAlign w:val="subscript"/>
        </w:rPr>
        <w:t>2</w:t>
      </w:r>
      <w:r w:rsidRPr="00855E6F">
        <w:rPr>
          <w:b/>
          <w:i/>
        </w:rPr>
        <w:t xml:space="preserve"> in the air? (Teacher demonstration)</w:t>
      </w:r>
    </w:p>
    <w:p w14:paraId="643ACF2C" w14:textId="77777777" w:rsidR="00855E6F" w:rsidRDefault="00855E6F" w:rsidP="00855E6F">
      <w:pPr>
        <w:rPr>
          <w:szCs w:val="20"/>
        </w:rPr>
      </w:pPr>
    </w:p>
    <w:p w14:paraId="3F2AB04A" w14:textId="77777777" w:rsidR="0045638A" w:rsidRPr="00855E6F" w:rsidRDefault="0045638A" w:rsidP="00855E6F">
      <w:pPr>
        <w:numPr>
          <w:ilvl w:val="0"/>
          <w:numId w:val="36"/>
        </w:numPr>
        <w:tabs>
          <w:tab w:val="clear" w:pos="360"/>
          <w:tab w:val="num" w:pos="720"/>
        </w:tabs>
        <w:ind w:left="720"/>
        <w:rPr>
          <w:szCs w:val="20"/>
        </w:rPr>
      </w:pPr>
      <w:r w:rsidRPr="00855E6F">
        <w:rPr>
          <w:szCs w:val="20"/>
        </w:rPr>
        <w:t>What does ppm stand for?</w:t>
      </w:r>
    </w:p>
    <w:p w14:paraId="63B9D089" w14:textId="77777777" w:rsidR="004D23EA" w:rsidRDefault="004D23EA" w:rsidP="00855E6F">
      <w:pPr>
        <w:ind w:left="360" w:firstLine="360"/>
        <w:rPr>
          <w:i/>
        </w:rPr>
      </w:pPr>
    </w:p>
    <w:p w14:paraId="6A8206D0" w14:textId="77777777" w:rsidR="00855E6F" w:rsidRPr="00723734" w:rsidRDefault="00855E6F" w:rsidP="00855E6F">
      <w:pPr>
        <w:ind w:left="360" w:firstLine="360"/>
      </w:pPr>
    </w:p>
    <w:p w14:paraId="194C3ABF" w14:textId="77777777" w:rsidR="00855E6F" w:rsidRPr="007C4A5D" w:rsidRDefault="00855E6F" w:rsidP="00855E6F">
      <w:pPr>
        <w:ind w:left="360"/>
        <w:rPr>
          <w:szCs w:val="20"/>
        </w:rPr>
      </w:pPr>
    </w:p>
    <w:p w14:paraId="1C767B6B" w14:textId="77777777" w:rsidR="00855E6F" w:rsidRPr="007C4A5D" w:rsidRDefault="0045638A" w:rsidP="00855E6F">
      <w:pPr>
        <w:numPr>
          <w:ilvl w:val="0"/>
          <w:numId w:val="36"/>
        </w:numPr>
        <w:tabs>
          <w:tab w:val="clear" w:pos="360"/>
          <w:tab w:val="num" w:pos="720"/>
        </w:tabs>
        <w:ind w:left="720"/>
      </w:pPr>
      <w:r w:rsidRPr="007C4A5D">
        <w:rPr>
          <w:szCs w:val="20"/>
        </w:rPr>
        <w:t>At about 350 ppm</w:t>
      </w:r>
      <w:r w:rsidR="00855E6F" w:rsidRPr="007C4A5D">
        <w:rPr>
          <w:szCs w:val="20"/>
        </w:rPr>
        <w:t>,</w:t>
      </w:r>
      <w:r w:rsidRPr="007C4A5D">
        <w:rPr>
          <w:szCs w:val="20"/>
        </w:rPr>
        <w:t xml:space="preserve"> what impression did you get from mixing the grains of rice about the amount of CO</w:t>
      </w:r>
      <w:r w:rsidRPr="007C4A5D">
        <w:rPr>
          <w:szCs w:val="20"/>
          <w:vertAlign w:val="subscript"/>
        </w:rPr>
        <w:t xml:space="preserve">2 </w:t>
      </w:r>
      <w:r w:rsidRPr="007C4A5D">
        <w:rPr>
          <w:szCs w:val="20"/>
        </w:rPr>
        <w:t>in the air compared to other atmospheric gases?</w:t>
      </w:r>
      <w:r w:rsidR="00855E6F" w:rsidRPr="007C4A5D">
        <w:rPr>
          <w:szCs w:val="20"/>
        </w:rPr>
        <w:br/>
      </w:r>
      <w:r w:rsidR="004D23EA" w:rsidRPr="007C4A5D">
        <w:rPr>
          <w:szCs w:val="20"/>
        </w:rPr>
        <w:br/>
      </w:r>
      <w:r w:rsidR="007C4A5D" w:rsidRPr="007C4A5D">
        <w:t xml:space="preserve"> </w:t>
      </w:r>
    </w:p>
    <w:p w14:paraId="08697D09" w14:textId="77777777" w:rsidR="007C4A5D" w:rsidRPr="007C4A5D" w:rsidRDefault="007C4A5D" w:rsidP="007C4A5D">
      <w:pPr>
        <w:ind w:left="360"/>
      </w:pPr>
    </w:p>
    <w:p w14:paraId="51EE687B" w14:textId="77777777" w:rsidR="00855E6F" w:rsidRPr="007C4A5D" w:rsidRDefault="00855E6F" w:rsidP="00855E6F">
      <w:pPr>
        <w:ind w:left="360"/>
        <w:rPr>
          <w:szCs w:val="20"/>
        </w:rPr>
      </w:pPr>
    </w:p>
    <w:p w14:paraId="422B28F3" w14:textId="77777777" w:rsidR="00855E6F" w:rsidRPr="007C4A5D" w:rsidRDefault="0045638A" w:rsidP="00855E6F">
      <w:pPr>
        <w:numPr>
          <w:ilvl w:val="0"/>
          <w:numId w:val="36"/>
        </w:numPr>
        <w:tabs>
          <w:tab w:val="clear" w:pos="360"/>
          <w:tab w:val="num" w:pos="720"/>
        </w:tabs>
        <w:ind w:left="720"/>
      </w:pPr>
      <w:r w:rsidRPr="007C4A5D">
        <w:rPr>
          <w:szCs w:val="20"/>
        </w:rPr>
        <w:t>Although very low</w:t>
      </w:r>
      <w:r w:rsidR="00855E6F" w:rsidRPr="007C4A5D">
        <w:rPr>
          <w:szCs w:val="20"/>
        </w:rPr>
        <w:t>,</w:t>
      </w:r>
      <w:r w:rsidRPr="007C4A5D">
        <w:rPr>
          <w:szCs w:val="20"/>
        </w:rPr>
        <w:t xml:space="preserve"> this level is extremely important. </w:t>
      </w:r>
      <w:r w:rsidR="00855E6F" w:rsidRPr="007C4A5D">
        <w:rPr>
          <w:szCs w:val="20"/>
        </w:rPr>
        <w:t>Why</w:t>
      </w:r>
      <w:r w:rsidRPr="007C4A5D">
        <w:rPr>
          <w:szCs w:val="20"/>
        </w:rPr>
        <w:t>?</w:t>
      </w:r>
      <w:r w:rsidR="00855E6F" w:rsidRPr="007C4A5D">
        <w:t xml:space="preserve"> </w:t>
      </w:r>
    </w:p>
    <w:p w14:paraId="0CCECC32" w14:textId="77777777" w:rsidR="004D23EA" w:rsidRPr="004D23EA" w:rsidRDefault="004D23EA" w:rsidP="004D23EA">
      <w:pPr>
        <w:ind w:left="720"/>
        <w:rPr>
          <w:szCs w:val="20"/>
        </w:rPr>
      </w:pPr>
    </w:p>
    <w:p w14:paraId="747C4C70" w14:textId="77777777" w:rsidR="0045638A" w:rsidRDefault="0045638A" w:rsidP="007C4A5D">
      <w:pPr>
        <w:ind w:left="360"/>
        <w:rPr>
          <w:i/>
        </w:rPr>
      </w:pPr>
    </w:p>
    <w:p w14:paraId="5F8D6051" w14:textId="77777777" w:rsidR="007C4A5D" w:rsidRDefault="007C4A5D" w:rsidP="007C4A5D">
      <w:pPr>
        <w:ind w:left="360"/>
        <w:rPr>
          <w:i/>
        </w:rPr>
      </w:pPr>
    </w:p>
    <w:p w14:paraId="4DB4F88A" w14:textId="77777777" w:rsidR="007C4A5D" w:rsidRDefault="007C4A5D" w:rsidP="007C4A5D">
      <w:pPr>
        <w:ind w:left="360"/>
        <w:rPr>
          <w:i/>
        </w:rPr>
      </w:pPr>
    </w:p>
    <w:p w14:paraId="32AF9C4D" w14:textId="77777777" w:rsidR="007C4A5D" w:rsidRDefault="007C4A5D" w:rsidP="007C4A5D">
      <w:pPr>
        <w:ind w:left="360"/>
        <w:rPr>
          <w:i/>
        </w:rPr>
      </w:pPr>
    </w:p>
    <w:p w14:paraId="160C0B78" w14:textId="77777777" w:rsidR="007C4A5D" w:rsidRPr="00855E6F" w:rsidRDefault="007C4A5D" w:rsidP="007C4A5D">
      <w:pPr>
        <w:ind w:left="360"/>
        <w:rPr>
          <w:szCs w:val="20"/>
        </w:rPr>
      </w:pPr>
    </w:p>
    <w:p w14:paraId="6720B7BC" w14:textId="77777777" w:rsidR="00855E6F" w:rsidRDefault="00855E6F" w:rsidP="00855E6F">
      <w:pPr>
        <w:ind w:left="360"/>
        <w:rPr>
          <w:szCs w:val="20"/>
        </w:rPr>
      </w:pPr>
    </w:p>
    <w:p w14:paraId="6D358987" w14:textId="77777777" w:rsidR="004D23EA" w:rsidRPr="004D23EA" w:rsidRDefault="0045638A" w:rsidP="00855E6F">
      <w:pPr>
        <w:numPr>
          <w:ilvl w:val="0"/>
          <w:numId w:val="36"/>
        </w:numPr>
        <w:tabs>
          <w:tab w:val="clear" w:pos="360"/>
          <w:tab w:val="num" w:pos="720"/>
        </w:tabs>
        <w:ind w:left="720"/>
        <w:rPr>
          <w:szCs w:val="20"/>
        </w:rPr>
      </w:pPr>
      <w:r w:rsidRPr="004D23EA">
        <w:rPr>
          <w:szCs w:val="20"/>
        </w:rPr>
        <w:lastRenderedPageBreak/>
        <w:t>The amount of one of the other gases used in this demonstration can vary quite markedly from day to day. Which gas is this and why does it vary?</w:t>
      </w:r>
      <w:r w:rsidR="00855E6F" w:rsidRPr="004D23EA">
        <w:rPr>
          <w:szCs w:val="20"/>
        </w:rPr>
        <w:br/>
      </w:r>
    </w:p>
    <w:p w14:paraId="39E9DEE7" w14:textId="77777777" w:rsidR="00855E6F" w:rsidRDefault="00855E6F" w:rsidP="004D23EA">
      <w:pPr>
        <w:ind w:left="720"/>
        <w:rPr>
          <w:i/>
        </w:rPr>
      </w:pPr>
    </w:p>
    <w:p w14:paraId="5C191C42" w14:textId="77777777" w:rsidR="007C4A5D" w:rsidRDefault="007C4A5D" w:rsidP="004D23EA">
      <w:pPr>
        <w:ind w:left="720"/>
        <w:rPr>
          <w:i/>
        </w:rPr>
      </w:pPr>
    </w:p>
    <w:p w14:paraId="4A5DEFBC" w14:textId="77777777" w:rsidR="007C4A5D" w:rsidRPr="004D23EA" w:rsidRDefault="007C4A5D" w:rsidP="004D23EA">
      <w:pPr>
        <w:ind w:left="720"/>
        <w:rPr>
          <w:i/>
          <w:szCs w:val="20"/>
        </w:rPr>
      </w:pPr>
    </w:p>
    <w:p w14:paraId="10C2DE62" w14:textId="77777777" w:rsidR="00855E6F" w:rsidRPr="004D23EA" w:rsidRDefault="00855E6F" w:rsidP="00855E6F">
      <w:pPr>
        <w:ind w:left="360"/>
        <w:rPr>
          <w:szCs w:val="20"/>
        </w:rPr>
      </w:pPr>
    </w:p>
    <w:p w14:paraId="1EDA1C56" w14:textId="77777777" w:rsidR="004D23EA" w:rsidRPr="004D23EA" w:rsidRDefault="0045638A" w:rsidP="00833D56">
      <w:pPr>
        <w:numPr>
          <w:ilvl w:val="0"/>
          <w:numId w:val="36"/>
        </w:numPr>
        <w:tabs>
          <w:tab w:val="clear" w:pos="360"/>
          <w:tab w:val="num" w:pos="720"/>
        </w:tabs>
        <w:ind w:left="720"/>
      </w:pPr>
      <w:r w:rsidRPr="004D23EA">
        <w:t>Exposure to high concentrations of CO</w:t>
      </w:r>
      <w:r w:rsidRPr="004D23EA">
        <w:rPr>
          <w:vertAlign w:val="subscript"/>
        </w:rPr>
        <w:t xml:space="preserve">2 </w:t>
      </w:r>
      <w:r w:rsidRPr="004D23EA">
        <w:t>gas can be life threatening. In 1986</w:t>
      </w:r>
      <w:r w:rsidR="00855E6F" w:rsidRPr="004D23EA">
        <w:t>,</w:t>
      </w:r>
      <w:r w:rsidRPr="004D23EA">
        <w:t xml:space="preserve"> volcanic activity under Lake Nyos, situated in the African country of Cameroon, caused a release from the lake of a huge volume of carbon dioxide gas. This toxic </w:t>
      </w:r>
      <w:r w:rsidR="006601AD" w:rsidRPr="004D23EA">
        <w:t>‘</w:t>
      </w:r>
      <w:r w:rsidRPr="004D23EA">
        <w:t>cloud</w:t>
      </w:r>
      <w:r w:rsidR="006601AD" w:rsidRPr="004D23EA">
        <w:t>’</w:t>
      </w:r>
      <w:r w:rsidRPr="004D23EA">
        <w:t xml:space="preserve"> engulfed villages situated on the hillsides below the level of the lake</w:t>
      </w:r>
      <w:r w:rsidR="00833D56" w:rsidRPr="004D23EA">
        <w:t>,</w:t>
      </w:r>
      <w:r w:rsidRPr="004D23EA">
        <w:t xml:space="preserve"> and as a result</w:t>
      </w:r>
      <w:r w:rsidR="00833D56" w:rsidRPr="004D23EA">
        <w:t>,</w:t>
      </w:r>
      <w:r w:rsidRPr="004D23EA">
        <w:t xml:space="preserve"> 1700 residents died of carbon dioxide asphyxiation.</w:t>
      </w:r>
      <w:r w:rsidR="00833D56" w:rsidRPr="004D23EA">
        <w:t xml:space="preserve"> </w:t>
      </w:r>
      <w:r w:rsidR="00855E6F" w:rsidRPr="004D23EA">
        <w:t xml:space="preserve">The graphic </w:t>
      </w:r>
      <w:r w:rsidR="004D23EA">
        <w:t xml:space="preserve">below </w:t>
      </w:r>
      <w:r w:rsidR="00855E6F" w:rsidRPr="004D23EA">
        <w:t>has some information about the toxicity of CO</w:t>
      </w:r>
      <w:r w:rsidR="00855E6F" w:rsidRPr="004D23EA">
        <w:rPr>
          <w:vertAlign w:val="subscript"/>
        </w:rPr>
        <w:t>2</w:t>
      </w:r>
      <w:r w:rsidR="00855E6F" w:rsidRPr="004D23EA">
        <w:t>.</w:t>
      </w:r>
      <w:r w:rsidR="00833D56" w:rsidRPr="004D23EA">
        <w:t xml:space="preserve"> </w:t>
      </w:r>
    </w:p>
    <w:p w14:paraId="307DD4B4" w14:textId="77777777" w:rsidR="004D23EA" w:rsidRPr="004D23EA" w:rsidRDefault="004D23EA" w:rsidP="004D23EA">
      <w:pPr>
        <w:ind w:left="360"/>
      </w:pPr>
    </w:p>
    <w:p w14:paraId="6655BF7A" w14:textId="77777777" w:rsidR="004D23EA" w:rsidRPr="004D23EA" w:rsidRDefault="00212449" w:rsidP="004D23EA">
      <w:pPr>
        <w:ind w:left="360"/>
        <w:jc w:val="center"/>
      </w:pPr>
      <w:r>
        <w:rPr>
          <w:noProof/>
          <w:lang w:val="en-US" w:eastAsia="en-US"/>
        </w:rPr>
        <w:drawing>
          <wp:inline distT="0" distB="0" distL="0" distR="0" wp14:anchorId="12AD56FE" wp14:editId="1EEF0460">
            <wp:extent cx="4714875" cy="4086225"/>
            <wp:effectExtent l="0" t="0" r="0" b="0"/>
            <wp:docPr id="3" name="Picture 3" descr="AFR_TEA_ACT_03_PropsOfCO2_carbon_dioxide_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R_TEA_ACT_03_PropsOfCO2_carbon_dioxide_toxic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4875" cy="4086225"/>
                    </a:xfrm>
                    <a:prstGeom prst="rect">
                      <a:avLst/>
                    </a:prstGeom>
                    <a:noFill/>
                    <a:ln>
                      <a:noFill/>
                    </a:ln>
                  </pic:spPr>
                </pic:pic>
              </a:graphicData>
            </a:graphic>
          </wp:inline>
        </w:drawing>
      </w:r>
    </w:p>
    <w:p w14:paraId="029F8D1B" w14:textId="77777777" w:rsidR="004D23EA" w:rsidRPr="004D23EA" w:rsidRDefault="004D23EA" w:rsidP="004D23EA">
      <w:pPr>
        <w:ind w:left="360"/>
      </w:pPr>
    </w:p>
    <w:p w14:paraId="3DF4F9DC" w14:textId="77777777" w:rsidR="00855E6F" w:rsidRPr="004D23EA" w:rsidRDefault="00855E6F" w:rsidP="004D23EA">
      <w:pPr>
        <w:ind w:left="720"/>
        <w:rPr>
          <w:i/>
        </w:rPr>
      </w:pPr>
      <w:r w:rsidRPr="004D23EA">
        <w:rPr>
          <w:szCs w:val="20"/>
        </w:rPr>
        <w:t>Why it is a necessary requirement to have windows open when student groups, experimenting in the lab, are using Bunsen burners</w:t>
      </w:r>
      <w:r w:rsidR="00833D56" w:rsidRPr="004D23EA">
        <w:rPr>
          <w:szCs w:val="20"/>
        </w:rPr>
        <w:t>?</w:t>
      </w:r>
      <w:r w:rsidR="00833D56" w:rsidRPr="004D23EA">
        <w:rPr>
          <w:szCs w:val="20"/>
        </w:rPr>
        <w:br/>
      </w:r>
      <w:r w:rsidR="004D23EA" w:rsidRPr="004D23EA">
        <w:rPr>
          <w:szCs w:val="20"/>
        </w:rPr>
        <w:br/>
      </w:r>
    </w:p>
    <w:p w14:paraId="7A22377A" w14:textId="77777777" w:rsidR="004D23EA" w:rsidRPr="004D23EA" w:rsidRDefault="004D23EA" w:rsidP="00833D56">
      <w:pPr>
        <w:rPr>
          <w:b/>
          <w:szCs w:val="20"/>
        </w:rPr>
      </w:pPr>
    </w:p>
    <w:p w14:paraId="0DB729E7" w14:textId="77777777" w:rsidR="00833D56" w:rsidRPr="00833D56" w:rsidRDefault="00833D56" w:rsidP="00833D56">
      <w:pPr>
        <w:rPr>
          <w:b/>
          <w:szCs w:val="20"/>
        </w:rPr>
      </w:pPr>
      <w:r w:rsidRPr="004D23EA">
        <w:rPr>
          <w:b/>
          <w:szCs w:val="20"/>
        </w:rPr>
        <w:br w:type="page"/>
      </w:r>
      <w:bookmarkStart w:id="5" w:name="answers"/>
      <w:bookmarkEnd w:id="5"/>
      <w:r>
        <w:rPr>
          <w:b/>
          <w:szCs w:val="20"/>
        </w:rPr>
        <w:lastRenderedPageBreak/>
        <w:t>Investigating CO</w:t>
      </w:r>
      <w:r w:rsidRPr="000560D4">
        <w:rPr>
          <w:b/>
          <w:vertAlign w:val="subscript"/>
        </w:rPr>
        <w:t>2</w:t>
      </w:r>
      <w:r>
        <w:rPr>
          <w:b/>
          <w:vertAlign w:val="subscript"/>
        </w:rPr>
        <w:t xml:space="preserve"> </w:t>
      </w:r>
      <w:r w:rsidRPr="00833D56">
        <w:rPr>
          <w:b/>
          <w:szCs w:val="20"/>
        </w:rPr>
        <w:t>answers</w:t>
      </w:r>
    </w:p>
    <w:p w14:paraId="46CF29A8" w14:textId="77777777" w:rsidR="00833D56" w:rsidRDefault="00833D56" w:rsidP="00833D56">
      <w:pPr>
        <w:rPr>
          <w:b/>
        </w:rPr>
      </w:pPr>
    </w:p>
    <w:p w14:paraId="147DE85A" w14:textId="77777777" w:rsidR="004D23EA" w:rsidRDefault="004D23EA" w:rsidP="004D23EA">
      <w:pPr>
        <w:rPr>
          <w:b/>
          <w:i/>
        </w:rPr>
      </w:pPr>
      <w:r w:rsidRPr="000560D4">
        <w:rPr>
          <w:b/>
          <w:i/>
        </w:rPr>
        <w:t>Solubility of CO</w:t>
      </w:r>
      <w:r w:rsidRPr="000560D4">
        <w:rPr>
          <w:b/>
          <w:i/>
          <w:vertAlign w:val="subscript"/>
        </w:rPr>
        <w:t>2</w:t>
      </w:r>
      <w:r w:rsidRPr="000560D4">
        <w:rPr>
          <w:b/>
          <w:i/>
        </w:rPr>
        <w:t xml:space="preserve"> in water at various temperatures</w:t>
      </w:r>
    </w:p>
    <w:p w14:paraId="3D4781C3" w14:textId="77777777" w:rsidR="004D23EA" w:rsidRPr="000560D4" w:rsidRDefault="004D23EA" w:rsidP="004D23EA"/>
    <w:p w14:paraId="7B49F119" w14:textId="77777777" w:rsidR="004D23EA" w:rsidRDefault="004D23EA" w:rsidP="004D23EA">
      <w:pPr>
        <w:numPr>
          <w:ilvl w:val="0"/>
          <w:numId w:val="44"/>
        </w:numPr>
      </w:pPr>
      <w:r>
        <w:t>Fill three boiling tubes with CO</w:t>
      </w:r>
      <w:r>
        <w:rPr>
          <w:vertAlign w:val="subscript"/>
        </w:rPr>
        <w:t>2</w:t>
      </w:r>
      <w:r>
        <w:t xml:space="preserve"> and stopper.</w:t>
      </w:r>
    </w:p>
    <w:p w14:paraId="5EB3556D" w14:textId="77777777" w:rsidR="004D23EA" w:rsidRDefault="004D23EA" w:rsidP="004D23EA"/>
    <w:p w14:paraId="20E10E7E" w14:textId="77777777" w:rsidR="004D23EA" w:rsidRDefault="004D23EA" w:rsidP="004D23EA">
      <w:pPr>
        <w:numPr>
          <w:ilvl w:val="0"/>
          <w:numId w:val="44"/>
        </w:numPr>
      </w:pPr>
      <w:r>
        <w:t>Two thirds fill a 100 mL beaker with water at 15</w:t>
      </w:r>
      <w:r w:rsidRPr="006601AD">
        <w:t>°</w:t>
      </w:r>
      <w:r>
        <w:t>C and add 5 drops of bromothymol blue indicator.</w:t>
      </w:r>
    </w:p>
    <w:p w14:paraId="74F5ADB8" w14:textId="77777777" w:rsidR="004D23EA" w:rsidRDefault="004D23EA" w:rsidP="004D23EA"/>
    <w:p w14:paraId="101663A8" w14:textId="77777777" w:rsidR="004D23EA" w:rsidRDefault="004D23EA" w:rsidP="004D23EA">
      <w:pPr>
        <w:numPr>
          <w:ilvl w:val="0"/>
          <w:numId w:val="44"/>
        </w:numPr>
      </w:pPr>
      <w:r>
        <w:t>Invert one of the test tubes full of CO</w:t>
      </w:r>
      <w:r>
        <w:rPr>
          <w:vertAlign w:val="subscript"/>
        </w:rPr>
        <w:t>2</w:t>
      </w:r>
      <w:r>
        <w:t xml:space="preserve"> into the beaker and carefully remove the bung.</w:t>
      </w:r>
    </w:p>
    <w:p w14:paraId="45F9E897" w14:textId="77777777" w:rsidR="004D23EA" w:rsidRDefault="004D23EA" w:rsidP="004D23EA"/>
    <w:p w14:paraId="1F5CCA6A" w14:textId="77777777" w:rsidR="004D23EA" w:rsidRDefault="004D23EA" w:rsidP="004D23EA">
      <w:pPr>
        <w:numPr>
          <w:ilvl w:val="0"/>
          <w:numId w:val="44"/>
        </w:numPr>
      </w:pPr>
      <w:r>
        <w:t>Rock the test tube back and forwards for several minutes, and with the rim of the test tube touching the bottom of the beaker, note the height of water that has risen into the tube. Note also any colour change to the water.</w:t>
      </w:r>
    </w:p>
    <w:p w14:paraId="45CE0B04" w14:textId="77777777" w:rsidR="004D23EA" w:rsidRDefault="004D23EA" w:rsidP="004D23EA"/>
    <w:p w14:paraId="0C896F60" w14:textId="77777777" w:rsidR="004D23EA" w:rsidRPr="00936A59" w:rsidRDefault="004D23EA" w:rsidP="004D23EA">
      <w:pPr>
        <w:numPr>
          <w:ilvl w:val="0"/>
          <w:numId w:val="44"/>
        </w:numPr>
      </w:pPr>
      <w:r w:rsidRPr="00936A59">
        <w:t>Repeat steps 1 to 4 with an ice/water mix at 0°C.</w:t>
      </w:r>
    </w:p>
    <w:p w14:paraId="0F825DF7" w14:textId="77777777" w:rsidR="004D23EA" w:rsidRPr="00936A59" w:rsidRDefault="004D23EA" w:rsidP="004D23EA"/>
    <w:p w14:paraId="175B8707" w14:textId="77777777" w:rsidR="004D23EA" w:rsidRDefault="004D23EA" w:rsidP="004D23EA">
      <w:pPr>
        <w:numPr>
          <w:ilvl w:val="0"/>
          <w:numId w:val="45"/>
        </w:numPr>
        <w:rPr>
          <w:szCs w:val="20"/>
        </w:rPr>
      </w:pPr>
      <w:r w:rsidRPr="00936A59">
        <w:t>Compare the heights of water for each of the tubes</w:t>
      </w:r>
      <w:r w:rsidRPr="00936A59">
        <w:rPr>
          <w:szCs w:val="20"/>
        </w:rPr>
        <w:t>:</w:t>
      </w:r>
    </w:p>
    <w:p w14:paraId="2D57D729" w14:textId="77777777" w:rsidR="004D23EA" w:rsidRPr="00936A59" w:rsidRDefault="004D23EA" w:rsidP="004D23EA">
      <w:pPr>
        <w:ind w:left="360"/>
        <w:rPr>
          <w:szCs w:val="20"/>
        </w:rPr>
      </w:pPr>
    </w:p>
    <w:p w14:paraId="1DE5FB8A" w14:textId="77777777" w:rsidR="004D23EA" w:rsidRPr="00936A59" w:rsidRDefault="004D23EA" w:rsidP="004D23EA">
      <w:pPr>
        <w:ind w:left="720"/>
      </w:pPr>
      <w:r w:rsidRPr="00936A59">
        <w:t xml:space="preserve">15°C </w:t>
      </w:r>
      <w:r w:rsidRPr="00936A59">
        <w:tab/>
      </w:r>
      <w:r w:rsidRPr="00936A59">
        <w:rPr>
          <w:u w:val="single"/>
        </w:rPr>
        <w:t>__</w:t>
      </w:r>
      <w:r w:rsidRPr="00936A59">
        <w:rPr>
          <w:i/>
          <w:u w:val="single"/>
        </w:rPr>
        <w:t>10</w:t>
      </w:r>
      <w:r w:rsidRPr="00936A59">
        <w:rPr>
          <w:u w:val="single"/>
        </w:rPr>
        <w:t>___</w:t>
      </w:r>
      <w:r w:rsidRPr="00936A59">
        <w:t xml:space="preserve"> mm </w:t>
      </w:r>
    </w:p>
    <w:p w14:paraId="1AEFA717" w14:textId="77777777" w:rsidR="004D23EA" w:rsidRPr="00936A59" w:rsidRDefault="000043E4" w:rsidP="004D23EA">
      <w:pPr>
        <w:ind w:left="720"/>
      </w:pPr>
      <w:r>
        <w:t>0</w:t>
      </w:r>
      <w:r w:rsidR="004D23EA" w:rsidRPr="00936A59">
        <w:t xml:space="preserve">°C </w:t>
      </w:r>
      <w:r w:rsidR="004D23EA" w:rsidRPr="00936A59">
        <w:tab/>
        <w:t>__</w:t>
      </w:r>
      <w:r w:rsidR="004D23EA" w:rsidRPr="00936A59">
        <w:rPr>
          <w:i/>
          <w:u w:val="single"/>
        </w:rPr>
        <w:t>20</w:t>
      </w:r>
      <w:r w:rsidR="004D23EA" w:rsidRPr="00936A59">
        <w:t xml:space="preserve">___ mm </w:t>
      </w:r>
    </w:p>
    <w:p w14:paraId="76E9DB8B" w14:textId="77777777" w:rsidR="004D23EA" w:rsidRPr="00936A59" w:rsidRDefault="004D23EA" w:rsidP="004D23EA"/>
    <w:p w14:paraId="04985A90" w14:textId="77777777" w:rsidR="004D23EA" w:rsidRPr="00936A59" w:rsidRDefault="004D23EA" w:rsidP="004D23EA">
      <w:pPr>
        <w:numPr>
          <w:ilvl w:val="0"/>
          <w:numId w:val="45"/>
        </w:numPr>
        <w:rPr>
          <w:szCs w:val="20"/>
        </w:rPr>
      </w:pPr>
      <w:r w:rsidRPr="00936A59">
        <w:t>What do these results tell you about the solubility of carbon dioxide in water?</w:t>
      </w:r>
      <w:r w:rsidRPr="00936A59">
        <w:br/>
      </w:r>
      <w:r>
        <w:br/>
      </w:r>
      <w:r w:rsidRPr="00936A59">
        <w:rPr>
          <w:i/>
          <w:szCs w:val="20"/>
        </w:rPr>
        <w:t>Carbon dioxide is soluble in water (2 g/L at 15°C).</w:t>
      </w:r>
    </w:p>
    <w:p w14:paraId="63D6EB8D" w14:textId="77777777" w:rsidR="004D23EA" w:rsidRPr="00936A59" w:rsidRDefault="004D23EA" w:rsidP="004D23EA">
      <w:pPr>
        <w:ind w:left="360"/>
      </w:pPr>
    </w:p>
    <w:p w14:paraId="471764A0" w14:textId="77777777" w:rsidR="004D23EA" w:rsidRPr="00936A59" w:rsidRDefault="004D23EA" w:rsidP="004D23EA">
      <w:pPr>
        <w:numPr>
          <w:ilvl w:val="0"/>
          <w:numId w:val="45"/>
        </w:numPr>
        <w:rPr>
          <w:szCs w:val="20"/>
        </w:rPr>
      </w:pPr>
      <w:r w:rsidRPr="004D23EA">
        <w:t>What do these results tell you about the solubility of carbon dioxide in water at various temperatures?</w:t>
      </w:r>
      <w:r w:rsidRPr="004D23EA">
        <w:br/>
      </w:r>
      <w:r>
        <w:rPr>
          <w:i/>
        </w:rPr>
        <w:br/>
      </w:r>
      <w:r w:rsidRPr="00936A59">
        <w:rPr>
          <w:i/>
          <w:szCs w:val="20"/>
        </w:rPr>
        <w:t>The higher the temperature, the lower is the solubility.</w:t>
      </w:r>
    </w:p>
    <w:p w14:paraId="677C373F" w14:textId="77777777" w:rsidR="004D23EA" w:rsidRPr="00936A59" w:rsidRDefault="004D23EA" w:rsidP="004D23EA">
      <w:pPr>
        <w:ind w:left="360"/>
      </w:pPr>
    </w:p>
    <w:p w14:paraId="23606606" w14:textId="77777777" w:rsidR="004D23EA" w:rsidRPr="00936A59" w:rsidRDefault="004D23EA" w:rsidP="004D23EA">
      <w:pPr>
        <w:numPr>
          <w:ilvl w:val="0"/>
          <w:numId w:val="45"/>
        </w:numPr>
        <w:rPr>
          <w:szCs w:val="20"/>
        </w:rPr>
      </w:pPr>
      <w:r w:rsidRPr="00936A59">
        <w:t>The oceans contain a huge amount of dissolved CO</w:t>
      </w:r>
      <w:r w:rsidRPr="00936A59">
        <w:rPr>
          <w:vertAlign w:val="subscript"/>
        </w:rPr>
        <w:t>2</w:t>
      </w:r>
      <w:r w:rsidRPr="00936A59">
        <w:t>. If global warming continues and the temperature of the oceans rises accordingly, what could happen to the atmospheric level of CO</w:t>
      </w:r>
      <w:r w:rsidRPr="00936A59">
        <w:rPr>
          <w:vertAlign w:val="subscript"/>
        </w:rPr>
        <w:t>2</w:t>
      </w:r>
      <w:r w:rsidRPr="00936A59">
        <w:t xml:space="preserve"> gas? </w:t>
      </w:r>
      <w:r w:rsidRPr="00936A59">
        <w:br/>
      </w:r>
      <w:r>
        <w:br/>
      </w:r>
      <w:r w:rsidRPr="00936A59">
        <w:rPr>
          <w:i/>
          <w:szCs w:val="20"/>
        </w:rPr>
        <w:t>The level could rise to be well above the current 350 ppm level.</w:t>
      </w:r>
    </w:p>
    <w:p w14:paraId="4436AA81" w14:textId="77777777" w:rsidR="004D23EA" w:rsidRPr="00936A59" w:rsidRDefault="004D23EA" w:rsidP="004D23EA"/>
    <w:p w14:paraId="0037E4CB" w14:textId="77777777" w:rsidR="004D23EA" w:rsidRPr="00936A59" w:rsidRDefault="004D23EA" w:rsidP="004D23EA">
      <w:pPr>
        <w:numPr>
          <w:ilvl w:val="0"/>
          <w:numId w:val="45"/>
        </w:numPr>
        <w:rPr>
          <w:szCs w:val="20"/>
        </w:rPr>
      </w:pPr>
      <w:r w:rsidRPr="00936A59">
        <w:t xml:space="preserve">Bromothymol blue is an acid base indicator similar to litmus paper. It is yellow in acidic solutions and blue in neutral solutions. Did any colour changes occur in this experiment? If so, can you explain why? </w:t>
      </w:r>
      <w:r w:rsidRPr="00936A59">
        <w:br/>
      </w:r>
      <w:r>
        <w:br/>
      </w:r>
      <w:r w:rsidRPr="00936A59">
        <w:rPr>
          <w:i/>
          <w:szCs w:val="20"/>
        </w:rPr>
        <w:t>A colour change was observed. The change was from orange-yellow to orange-red. Carbon dioxide is a weakly acidic gas. A small amount of the dissolved gas reacts with water to produce a weak acid commonly known as carbonic acid.</w:t>
      </w:r>
      <w:r w:rsidRPr="00936A59">
        <w:rPr>
          <w:i/>
          <w:szCs w:val="20"/>
        </w:rPr>
        <w:br/>
        <w:t>CO</w:t>
      </w:r>
      <w:r w:rsidRPr="00936A59">
        <w:rPr>
          <w:i/>
          <w:szCs w:val="20"/>
          <w:vertAlign w:val="subscript"/>
        </w:rPr>
        <w:t>2</w:t>
      </w:r>
      <w:r w:rsidRPr="00936A59">
        <w:rPr>
          <w:i/>
          <w:szCs w:val="20"/>
        </w:rPr>
        <w:t>(g) + H</w:t>
      </w:r>
      <w:r w:rsidRPr="00936A59">
        <w:rPr>
          <w:i/>
          <w:szCs w:val="20"/>
          <w:vertAlign w:val="subscript"/>
        </w:rPr>
        <w:t>2</w:t>
      </w:r>
      <w:r w:rsidRPr="00936A59">
        <w:rPr>
          <w:i/>
          <w:szCs w:val="20"/>
        </w:rPr>
        <w:t xml:space="preserve">O(l) </w:t>
      </w:r>
      <w:r w:rsidRPr="00936A59">
        <w:rPr>
          <w:i/>
          <w:szCs w:val="20"/>
        </w:rPr>
        <w:sym w:font="Symbol" w:char="F0AE"/>
      </w:r>
      <w:r w:rsidRPr="00936A59">
        <w:rPr>
          <w:i/>
          <w:szCs w:val="20"/>
        </w:rPr>
        <w:t xml:space="preserve"> H</w:t>
      </w:r>
      <w:r w:rsidRPr="00936A59">
        <w:rPr>
          <w:i/>
          <w:szCs w:val="20"/>
          <w:vertAlign w:val="subscript"/>
        </w:rPr>
        <w:t>2</w:t>
      </w:r>
      <w:r w:rsidRPr="00936A59">
        <w:rPr>
          <w:i/>
          <w:szCs w:val="20"/>
        </w:rPr>
        <w:t>CO</w:t>
      </w:r>
      <w:r w:rsidRPr="00936A59">
        <w:rPr>
          <w:i/>
          <w:szCs w:val="20"/>
          <w:vertAlign w:val="subscript"/>
        </w:rPr>
        <w:t>3</w:t>
      </w:r>
      <w:r w:rsidRPr="00936A59">
        <w:rPr>
          <w:i/>
          <w:szCs w:val="20"/>
        </w:rPr>
        <w:t>(aq)</w:t>
      </w:r>
    </w:p>
    <w:p w14:paraId="7B50EF9F" w14:textId="77777777" w:rsidR="004D23EA" w:rsidRDefault="004D23EA" w:rsidP="004D23EA"/>
    <w:p w14:paraId="6B05A996" w14:textId="77777777" w:rsidR="004D23EA" w:rsidRDefault="004D23EA" w:rsidP="004D23EA">
      <w:pPr>
        <w:rPr>
          <w:b/>
          <w:i/>
        </w:rPr>
      </w:pPr>
      <w:r w:rsidRPr="000560D4">
        <w:rPr>
          <w:b/>
          <w:i/>
        </w:rPr>
        <w:t>Chemical test for CO</w:t>
      </w:r>
      <w:r w:rsidRPr="000560D4">
        <w:rPr>
          <w:b/>
          <w:i/>
          <w:vertAlign w:val="subscript"/>
        </w:rPr>
        <w:t>2</w:t>
      </w:r>
      <w:r w:rsidRPr="000560D4">
        <w:rPr>
          <w:b/>
          <w:i/>
        </w:rPr>
        <w:t xml:space="preserve"> </w:t>
      </w:r>
    </w:p>
    <w:p w14:paraId="5347CD43" w14:textId="77777777" w:rsidR="004D23EA" w:rsidRDefault="004D23EA" w:rsidP="004D23EA">
      <w:pPr>
        <w:rPr>
          <w:b/>
          <w:i/>
        </w:rPr>
      </w:pPr>
    </w:p>
    <w:p w14:paraId="049A613B" w14:textId="77777777" w:rsidR="004D23EA" w:rsidRPr="006601AD" w:rsidRDefault="004D23EA" w:rsidP="004D23EA">
      <w:pPr>
        <w:numPr>
          <w:ilvl w:val="0"/>
          <w:numId w:val="44"/>
        </w:numPr>
      </w:pPr>
      <w:r w:rsidRPr="006601AD">
        <w:t>Half</w:t>
      </w:r>
      <w:r>
        <w:t xml:space="preserve"> </w:t>
      </w:r>
      <w:r w:rsidRPr="006601AD">
        <w:t>fill a boiling tube with limewater.</w:t>
      </w:r>
    </w:p>
    <w:p w14:paraId="3190B866" w14:textId="77777777" w:rsidR="004D23EA" w:rsidRDefault="004D23EA" w:rsidP="00723734"/>
    <w:p w14:paraId="17FF0217" w14:textId="77777777" w:rsidR="004D23EA" w:rsidRDefault="004D23EA" w:rsidP="004D23EA">
      <w:pPr>
        <w:numPr>
          <w:ilvl w:val="0"/>
          <w:numId w:val="44"/>
        </w:numPr>
      </w:pPr>
      <w:r w:rsidRPr="006601AD">
        <w:t>From the CO</w:t>
      </w:r>
      <w:r w:rsidRPr="006601AD">
        <w:rPr>
          <w:vertAlign w:val="subscript"/>
        </w:rPr>
        <w:t>2</w:t>
      </w:r>
      <w:r w:rsidRPr="006601AD">
        <w:t xml:space="preserve"> generator</w:t>
      </w:r>
      <w:r>
        <w:t>,</w:t>
      </w:r>
      <w:r w:rsidRPr="006601AD">
        <w:t xml:space="preserve"> slowly bubble CO</w:t>
      </w:r>
      <w:r w:rsidRPr="006601AD">
        <w:rPr>
          <w:vertAlign w:val="subscript"/>
        </w:rPr>
        <w:t>2</w:t>
      </w:r>
      <w:r w:rsidRPr="006601AD">
        <w:t xml:space="preserve"> gas through the limewater and note what happens.</w:t>
      </w:r>
    </w:p>
    <w:p w14:paraId="2CFFE873" w14:textId="77777777" w:rsidR="004D23EA" w:rsidRPr="006601AD" w:rsidRDefault="004D23EA" w:rsidP="004D23EA"/>
    <w:p w14:paraId="7085512D" w14:textId="77777777" w:rsidR="004D23EA" w:rsidRPr="00936A59" w:rsidRDefault="004D23EA" w:rsidP="004D23EA">
      <w:pPr>
        <w:numPr>
          <w:ilvl w:val="0"/>
          <w:numId w:val="44"/>
        </w:numPr>
        <w:rPr>
          <w:szCs w:val="20"/>
        </w:rPr>
      </w:pPr>
      <w:r w:rsidRPr="006601AD">
        <w:t>Continue to bubble the CO</w:t>
      </w:r>
      <w:r w:rsidRPr="006601AD">
        <w:rPr>
          <w:vertAlign w:val="subscript"/>
        </w:rPr>
        <w:t>2</w:t>
      </w:r>
      <w:r w:rsidRPr="006601AD">
        <w:t xml:space="preserve"> through the limewater and note any changes.</w:t>
      </w:r>
    </w:p>
    <w:p w14:paraId="45881D8A" w14:textId="77777777" w:rsidR="004D23EA" w:rsidRPr="00936A59" w:rsidRDefault="004D23EA" w:rsidP="004D23EA">
      <w:pPr>
        <w:rPr>
          <w:szCs w:val="20"/>
        </w:rPr>
      </w:pPr>
    </w:p>
    <w:p w14:paraId="11E20A15" w14:textId="77777777" w:rsidR="004D23EA" w:rsidRDefault="004D23EA" w:rsidP="004D23EA">
      <w:pPr>
        <w:numPr>
          <w:ilvl w:val="0"/>
          <w:numId w:val="45"/>
        </w:numPr>
        <w:rPr>
          <w:szCs w:val="20"/>
        </w:rPr>
      </w:pPr>
      <w:r w:rsidRPr="000560D4">
        <w:t>What</w:t>
      </w:r>
      <w:r>
        <w:rPr>
          <w:szCs w:val="20"/>
        </w:rPr>
        <w:t xml:space="preserve"> did you observe when the CO</w:t>
      </w:r>
      <w:r>
        <w:rPr>
          <w:szCs w:val="20"/>
          <w:vertAlign w:val="subscript"/>
        </w:rPr>
        <w:t>2</w:t>
      </w:r>
      <w:r>
        <w:rPr>
          <w:szCs w:val="20"/>
        </w:rPr>
        <w:t xml:space="preserve"> was bubbled through the limewater?</w:t>
      </w:r>
      <w:r w:rsidRPr="00936A59">
        <w:rPr>
          <w:szCs w:val="20"/>
        </w:rPr>
        <w:t xml:space="preserve"> </w:t>
      </w:r>
      <w:r>
        <w:rPr>
          <w:szCs w:val="20"/>
        </w:rPr>
        <w:br/>
      </w:r>
      <w:r>
        <w:rPr>
          <w:szCs w:val="20"/>
        </w:rPr>
        <w:br/>
      </w:r>
      <w:r w:rsidRPr="00936A59">
        <w:rPr>
          <w:i/>
          <w:szCs w:val="20"/>
        </w:rPr>
        <w:t>The limewater slowly turned milky.</w:t>
      </w:r>
    </w:p>
    <w:p w14:paraId="27A97E07" w14:textId="77777777" w:rsidR="004D23EA" w:rsidRDefault="004D23EA" w:rsidP="004D23EA">
      <w:pPr>
        <w:ind w:left="360"/>
        <w:rPr>
          <w:szCs w:val="20"/>
        </w:rPr>
      </w:pPr>
    </w:p>
    <w:p w14:paraId="2C54A770" w14:textId="77777777" w:rsidR="004D23EA" w:rsidRPr="00936A59" w:rsidRDefault="004D23EA" w:rsidP="004D23EA">
      <w:pPr>
        <w:numPr>
          <w:ilvl w:val="0"/>
          <w:numId w:val="45"/>
        </w:numPr>
        <w:rPr>
          <w:szCs w:val="20"/>
        </w:rPr>
      </w:pPr>
      <w:r w:rsidRPr="00936A59">
        <w:t>On</w:t>
      </w:r>
      <w:r w:rsidRPr="00936A59">
        <w:rPr>
          <w:szCs w:val="20"/>
        </w:rPr>
        <w:t xml:space="preserve"> continued bubbling, did you observe any further changes? </w:t>
      </w:r>
      <w:r w:rsidRPr="00936A59">
        <w:rPr>
          <w:szCs w:val="20"/>
        </w:rPr>
        <w:br/>
      </w:r>
      <w:r>
        <w:rPr>
          <w:szCs w:val="20"/>
        </w:rPr>
        <w:br/>
      </w:r>
      <w:r w:rsidRPr="00936A59">
        <w:rPr>
          <w:i/>
          <w:szCs w:val="20"/>
        </w:rPr>
        <w:t>The milky appearance of the limewater slowly changed back to a clear solution.</w:t>
      </w:r>
    </w:p>
    <w:p w14:paraId="46A845CF" w14:textId="77777777" w:rsidR="004D23EA" w:rsidRDefault="004D23EA" w:rsidP="004D23EA">
      <w:pPr>
        <w:ind w:left="360"/>
        <w:rPr>
          <w:szCs w:val="20"/>
        </w:rPr>
      </w:pPr>
    </w:p>
    <w:p w14:paraId="408AF309" w14:textId="77777777" w:rsidR="004D23EA" w:rsidRDefault="004D23EA" w:rsidP="004D23EA">
      <w:pPr>
        <w:numPr>
          <w:ilvl w:val="0"/>
          <w:numId w:val="45"/>
        </w:numPr>
        <w:rPr>
          <w:szCs w:val="20"/>
        </w:rPr>
      </w:pPr>
      <w:r>
        <w:rPr>
          <w:szCs w:val="20"/>
        </w:rPr>
        <w:t>If changes did occur, write word equations to show any chemical reactions taking place.</w:t>
      </w:r>
    </w:p>
    <w:p w14:paraId="2D9A7C22" w14:textId="77777777" w:rsidR="004D23EA" w:rsidRDefault="004D23EA" w:rsidP="004D23EA">
      <w:pPr>
        <w:ind w:left="360"/>
        <w:rPr>
          <w:i/>
          <w:szCs w:val="20"/>
        </w:rPr>
      </w:pPr>
    </w:p>
    <w:p w14:paraId="1A98F25B" w14:textId="77777777" w:rsidR="004D23EA" w:rsidRPr="00936A59" w:rsidRDefault="004D23EA" w:rsidP="00723734">
      <w:pPr>
        <w:numPr>
          <w:ilvl w:val="0"/>
          <w:numId w:val="37"/>
        </w:numPr>
        <w:tabs>
          <w:tab w:val="clear" w:pos="720"/>
          <w:tab w:val="num" w:pos="1080"/>
        </w:tabs>
        <w:ind w:left="1080"/>
        <w:rPr>
          <w:i/>
          <w:szCs w:val="20"/>
        </w:rPr>
      </w:pPr>
      <w:r w:rsidRPr="00936A59">
        <w:rPr>
          <w:i/>
          <w:szCs w:val="20"/>
        </w:rPr>
        <w:t>The milkiness is due to the formation of solid calcium carbonate.</w:t>
      </w:r>
      <w:r>
        <w:rPr>
          <w:i/>
          <w:szCs w:val="20"/>
        </w:rPr>
        <w:br/>
        <w:t>c</w:t>
      </w:r>
      <w:r w:rsidRPr="00936A59">
        <w:rPr>
          <w:i/>
          <w:szCs w:val="20"/>
        </w:rPr>
        <w:t xml:space="preserve">arbon dioxide + </w:t>
      </w:r>
      <w:r>
        <w:rPr>
          <w:i/>
          <w:szCs w:val="20"/>
        </w:rPr>
        <w:t>l</w:t>
      </w:r>
      <w:r w:rsidRPr="00936A59">
        <w:rPr>
          <w:i/>
          <w:szCs w:val="20"/>
        </w:rPr>
        <w:t xml:space="preserve">imewater </w:t>
      </w:r>
      <w:r w:rsidRPr="00936A59">
        <w:rPr>
          <w:i/>
          <w:szCs w:val="20"/>
        </w:rPr>
        <w:sym w:font="Symbol" w:char="F0AE"/>
      </w:r>
      <w:r w:rsidRPr="00936A59">
        <w:rPr>
          <w:i/>
          <w:szCs w:val="20"/>
        </w:rPr>
        <w:t xml:space="preserve"> calcium carbonate solid + water</w:t>
      </w:r>
      <w:r>
        <w:rPr>
          <w:i/>
          <w:szCs w:val="20"/>
        </w:rPr>
        <w:br/>
      </w:r>
      <w:r w:rsidRPr="00936A59">
        <w:rPr>
          <w:i/>
          <w:szCs w:val="20"/>
        </w:rPr>
        <w:t>CO</w:t>
      </w:r>
      <w:r w:rsidRPr="00936A59">
        <w:rPr>
          <w:i/>
          <w:szCs w:val="20"/>
          <w:vertAlign w:val="subscript"/>
        </w:rPr>
        <w:t>2</w:t>
      </w:r>
      <w:r w:rsidRPr="00936A59">
        <w:rPr>
          <w:i/>
          <w:szCs w:val="20"/>
        </w:rPr>
        <w:t>(g) + Ca(OH)</w:t>
      </w:r>
      <w:r w:rsidRPr="00936A59">
        <w:rPr>
          <w:i/>
          <w:szCs w:val="20"/>
          <w:vertAlign w:val="subscript"/>
        </w:rPr>
        <w:t>2</w:t>
      </w:r>
      <w:r w:rsidRPr="00936A59">
        <w:rPr>
          <w:i/>
          <w:szCs w:val="20"/>
        </w:rPr>
        <w:t xml:space="preserve">(aq) </w:t>
      </w:r>
      <w:r w:rsidRPr="00936A59">
        <w:rPr>
          <w:i/>
          <w:szCs w:val="20"/>
        </w:rPr>
        <w:sym w:font="Symbol" w:char="F0AE"/>
      </w:r>
      <w:r w:rsidRPr="00936A59">
        <w:rPr>
          <w:i/>
          <w:szCs w:val="20"/>
        </w:rPr>
        <w:t xml:space="preserve"> CaCO</w:t>
      </w:r>
      <w:r w:rsidRPr="00936A59">
        <w:rPr>
          <w:i/>
          <w:szCs w:val="20"/>
          <w:vertAlign w:val="subscript"/>
        </w:rPr>
        <w:t>3</w:t>
      </w:r>
      <w:r w:rsidRPr="00936A59">
        <w:rPr>
          <w:i/>
          <w:szCs w:val="20"/>
        </w:rPr>
        <w:t>(s) + H</w:t>
      </w:r>
      <w:r w:rsidRPr="00936A59">
        <w:rPr>
          <w:i/>
          <w:szCs w:val="20"/>
          <w:vertAlign w:val="subscript"/>
        </w:rPr>
        <w:t>2</w:t>
      </w:r>
      <w:r w:rsidRPr="00936A59">
        <w:rPr>
          <w:i/>
          <w:szCs w:val="20"/>
        </w:rPr>
        <w:t xml:space="preserve">O(l) </w:t>
      </w:r>
    </w:p>
    <w:p w14:paraId="789643E7" w14:textId="77777777" w:rsidR="004D23EA" w:rsidRDefault="004D23EA" w:rsidP="00723734">
      <w:pPr>
        <w:ind w:left="720"/>
        <w:rPr>
          <w:i/>
          <w:szCs w:val="20"/>
        </w:rPr>
      </w:pPr>
    </w:p>
    <w:p w14:paraId="37B7F39F" w14:textId="77777777" w:rsidR="004D23EA" w:rsidRPr="00936A59" w:rsidRDefault="004D23EA" w:rsidP="00723734">
      <w:pPr>
        <w:numPr>
          <w:ilvl w:val="0"/>
          <w:numId w:val="37"/>
        </w:numPr>
        <w:tabs>
          <w:tab w:val="clear" w:pos="720"/>
          <w:tab w:val="num" w:pos="1080"/>
        </w:tabs>
        <w:ind w:left="1080"/>
        <w:rPr>
          <w:i/>
          <w:szCs w:val="20"/>
        </w:rPr>
      </w:pPr>
      <w:r w:rsidRPr="00936A59">
        <w:rPr>
          <w:i/>
          <w:szCs w:val="20"/>
        </w:rPr>
        <w:t>The milkiness clears due to the formation of calcium bicarbonate solution.</w:t>
      </w:r>
      <w:r>
        <w:rPr>
          <w:i/>
          <w:szCs w:val="20"/>
        </w:rPr>
        <w:br/>
        <w:t>m</w:t>
      </w:r>
      <w:r w:rsidRPr="00936A59">
        <w:rPr>
          <w:i/>
          <w:szCs w:val="20"/>
        </w:rPr>
        <w:t xml:space="preserve">ilky limewater + carbon dioxide </w:t>
      </w:r>
      <w:r w:rsidRPr="00936A59">
        <w:rPr>
          <w:i/>
          <w:szCs w:val="20"/>
        </w:rPr>
        <w:sym w:font="Symbol" w:char="F0AE"/>
      </w:r>
      <w:r w:rsidRPr="00936A59">
        <w:rPr>
          <w:i/>
          <w:szCs w:val="20"/>
        </w:rPr>
        <w:t xml:space="preserve"> clear solution of calcium bicarbonate</w:t>
      </w:r>
      <w:r>
        <w:rPr>
          <w:i/>
          <w:szCs w:val="20"/>
        </w:rPr>
        <w:br/>
      </w:r>
      <w:r w:rsidRPr="00936A59">
        <w:rPr>
          <w:i/>
          <w:szCs w:val="20"/>
        </w:rPr>
        <w:t>CaCO</w:t>
      </w:r>
      <w:r w:rsidRPr="00936A59">
        <w:rPr>
          <w:i/>
          <w:szCs w:val="20"/>
          <w:vertAlign w:val="subscript"/>
        </w:rPr>
        <w:t>3</w:t>
      </w:r>
      <w:r w:rsidRPr="00936A59">
        <w:rPr>
          <w:i/>
          <w:szCs w:val="20"/>
        </w:rPr>
        <w:t>(s)+H</w:t>
      </w:r>
      <w:r w:rsidRPr="00936A59">
        <w:rPr>
          <w:i/>
          <w:szCs w:val="20"/>
          <w:vertAlign w:val="subscript"/>
        </w:rPr>
        <w:t>2</w:t>
      </w:r>
      <w:r w:rsidRPr="00936A59">
        <w:rPr>
          <w:i/>
          <w:szCs w:val="20"/>
        </w:rPr>
        <w:t>O(l) + CO</w:t>
      </w:r>
      <w:r w:rsidRPr="00936A59">
        <w:rPr>
          <w:i/>
          <w:szCs w:val="20"/>
          <w:vertAlign w:val="subscript"/>
        </w:rPr>
        <w:t>2</w:t>
      </w:r>
      <w:r w:rsidRPr="00936A59">
        <w:rPr>
          <w:i/>
          <w:szCs w:val="20"/>
        </w:rPr>
        <w:t xml:space="preserve">(g) </w:t>
      </w:r>
      <w:r w:rsidRPr="00936A59">
        <w:rPr>
          <w:i/>
          <w:szCs w:val="20"/>
        </w:rPr>
        <w:sym w:font="Symbol" w:char="F0AE"/>
      </w:r>
      <w:r w:rsidRPr="00936A59">
        <w:rPr>
          <w:i/>
          <w:szCs w:val="20"/>
        </w:rPr>
        <w:t xml:space="preserve"> Ca(HCO</w:t>
      </w:r>
      <w:r w:rsidRPr="00936A59">
        <w:rPr>
          <w:i/>
          <w:szCs w:val="20"/>
          <w:vertAlign w:val="subscript"/>
        </w:rPr>
        <w:t>3</w:t>
      </w:r>
      <w:r w:rsidRPr="00936A59">
        <w:rPr>
          <w:i/>
          <w:szCs w:val="20"/>
        </w:rPr>
        <w:t>)</w:t>
      </w:r>
      <w:r w:rsidRPr="00936A59">
        <w:rPr>
          <w:i/>
          <w:szCs w:val="20"/>
          <w:vertAlign w:val="subscript"/>
        </w:rPr>
        <w:t>2</w:t>
      </w:r>
      <w:r w:rsidRPr="00936A59">
        <w:rPr>
          <w:i/>
          <w:szCs w:val="20"/>
        </w:rPr>
        <w:t>(aq)</w:t>
      </w:r>
    </w:p>
    <w:p w14:paraId="2709FA99" w14:textId="77777777" w:rsidR="004D23EA" w:rsidRDefault="004D23EA" w:rsidP="004D23EA">
      <w:pPr>
        <w:rPr>
          <w:szCs w:val="20"/>
        </w:rPr>
      </w:pPr>
    </w:p>
    <w:p w14:paraId="44DF7F45" w14:textId="77777777" w:rsidR="004D23EA" w:rsidRPr="00101BE6" w:rsidRDefault="004D23EA" w:rsidP="004D23EA">
      <w:pPr>
        <w:rPr>
          <w:b/>
          <w:i/>
        </w:rPr>
      </w:pPr>
      <w:r w:rsidRPr="00101BE6">
        <w:rPr>
          <w:b/>
          <w:i/>
        </w:rPr>
        <w:t>Density of CO</w:t>
      </w:r>
      <w:r w:rsidRPr="00101BE6">
        <w:rPr>
          <w:b/>
          <w:i/>
          <w:vertAlign w:val="subscript"/>
        </w:rPr>
        <w:t>2</w:t>
      </w:r>
      <w:r w:rsidRPr="00101BE6">
        <w:rPr>
          <w:b/>
          <w:i/>
        </w:rPr>
        <w:t xml:space="preserve"> and its effect on a candle flame</w:t>
      </w:r>
    </w:p>
    <w:p w14:paraId="4D22630A" w14:textId="77777777" w:rsidR="004D23EA" w:rsidRDefault="004D23EA" w:rsidP="004D23EA">
      <w:pPr>
        <w:rPr>
          <w:szCs w:val="20"/>
        </w:rPr>
      </w:pPr>
    </w:p>
    <w:p w14:paraId="3B3E62D4" w14:textId="77777777" w:rsidR="004D23EA" w:rsidRDefault="004D23EA" w:rsidP="004D23EA">
      <w:pPr>
        <w:numPr>
          <w:ilvl w:val="0"/>
          <w:numId w:val="44"/>
        </w:numPr>
      </w:pPr>
      <w:r>
        <w:t>Place a small candle at the bottom of a 500 mL beaker and light it.</w:t>
      </w:r>
    </w:p>
    <w:p w14:paraId="636243F1" w14:textId="77777777" w:rsidR="004D23EA" w:rsidRDefault="004D23EA" w:rsidP="004D23EA"/>
    <w:p w14:paraId="4BD56817" w14:textId="77777777" w:rsidR="004D23EA" w:rsidRDefault="004D23EA" w:rsidP="004D23EA">
      <w:pPr>
        <w:numPr>
          <w:ilvl w:val="0"/>
          <w:numId w:val="44"/>
        </w:numPr>
      </w:pPr>
      <w:r>
        <w:t>Using the CO</w:t>
      </w:r>
      <w:r w:rsidRPr="00723734">
        <w:rPr>
          <w:vertAlign w:val="subscript"/>
        </w:rPr>
        <w:t>2</w:t>
      </w:r>
      <w:r>
        <w:t xml:space="preserve"> generator and a length of tubing, play a jet of the gas into the beaker, keeping the jet just below the beaker rim level to one side. Note what happens to the candle flame.</w:t>
      </w:r>
    </w:p>
    <w:p w14:paraId="550717A4" w14:textId="77777777" w:rsidR="004D23EA" w:rsidRDefault="004D23EA" w:rsidP="004D23EA"/>
    <w:p w14:paraId="0C22CDE4" w14:textId="77777777" w:rsidR="004D23EA" w:rsidRPr="00101BE6" w:rsidRDefault="004D23EA" w:rsidP="004D23EA">
      <w:pPr>
        <w:numPr>
          <w:ilvl w:val="0"/>
          <w:numId w:val="45"/>
        </w:numPr>
        <w:rPr>
          <w:szCs w:val="20"/>
        </w:rPr>
      </w:pPr>
      <w:r w:rsidRPr="00101BE6">
        <w:rPr>
          <w:szCs w:val="20"/>
        </w:rPr>
        <w:t xml:space="preserve">What happened to the candle flame? </w:t>
      </w:r>
      <w:r w:rsidRPr="00101BE6">
        <w:rPr>
          <w:szCs w:val="20"/>
        </w:rPr>
        <w:br/>
      </w:r>
      <w:r>
        <w:rPr>
          <w:szCs w:val="20"/>
        </w:rPr>
        <w:br/>
      </w:r>
      <w:r w:rsidRPr="00101BE6">
        <w:rPr>
          <w:i/>
          <w:szCs w:val="20"/>
        </w:rPr>
        <w:t>The flame was extinguished.</w:t>
      </w:r>
    </w:p>
    <w:p w14:paraId="2E41591B" w14:textId="77777777" w:rsidR="004D23EA" w:rsidRPr="00101BE6" w:rsidRDefault="004D23EA" w:rsidP="004D23EA">
      <w:pPr>
        <w:ind w:left="360"/>
        <w:rPr>
          <w:szCs w:val="20"/>
        </w:rPr>
      </w:pPr>
    </w:p>
    <w:p w14:paraId="1C0419E8" w14:textId="77777777" w:rsidR="004D23EA" w:rsidRPr="00101BE6" w:rsidRDefault="004D23EA" w:rsidP="004D23EA">
      <w:pPr>
        <w:numPr>
          <w:ilvl w:val="0"/>
          <w:numId w:val="45"/>
        </w:numPr>
        <w:rPr>
          <w:szCs w:val="20"/>
        </w:rPr>
      </w:pPr>
      <w:r w:rsidRPr="00101BE6">
        <w:rPr>
          <w:szCs w:val="20"/>
        </w:rPr>
        <w:t>If there was an effect, how did the CO</w:t>
      </w:r>
      <w:r w:rsidRPr="00101BE6">
        <w:rPr>
          <w:szCs w:val="20"/>
          <w:vertAlign w:val="subscript"/>
        </w:rPr>
        <w:t>2</w:t>
      </w:r>
      <w:r w:rsidRPr="00101BE6">
        <w:rPr>
          <w:szCs w:val="20"/>
        </w:rPr>
        <w:t xml:space="preserve"> manage to reach the flame if it entered the beaker from the top? </w:t>
      </w:r>
      <w:r w:rsidRPr="00101BE6">
        <w:rPr>
          <w:szCs w:val="20"/>
        </w:rPr>
        <w:br/>
      </w:r>
      <w:r>
        <w:rPr>
          <w:szCs w:val="20"/>
        </w:rPr>
        <w:br/>
      </w:r>
      <w:r w:rsidRPr="00101BE6">
        <w:rPr>
          <w:i/>
          <w:szCs w:val="20"/>
        </w:rPr>
        <w:t>It must have dropped down onto the flame. In order to do this, it must be denser than air.</w:t>
      </w:r>
    </w:p>
    <w:p w14:paraId="64629C7D" w14:textId="77777777" w:rsidR="004D23EA" w:rsidRPr="00101BE6" w:rsidRDefault="004D23EA" w:rsidP="004D23EA">
      <w:pPr>
        <w:ind w:left="360"/>
        <w:rPr>
          <w:szCs w:val="20"/>
        </w:rPr>
      </w:pPr>
    </w:p>
    <w:p w14:paraId="361A64FE" w14:textId="77777777" w:rsidR="004D23EA" w:rsidRDefault="004D23EA" w:rsidP="004D23EA">
      <w:pPr>
        <w:numPr>
          <w:ilvl w:val="0"/>
          <w:numId w:val="45"/>
        </w:numPr>
        <w:rPr>
          <w:szCs w:val="20"/>
        </w:rPr>
      </w:pPr>
      <w:r>
        <w:rPr>
          <w:szCs w:val="20"/>
        </w:rPr>
        <w:t>Is there a possible industrial use for CO</w:t>
      </w:r>
      <w:r>
        <w:rPr>
          <w:szCs w:val="20"/>
          <w:vertAlign w:val="subscript"/>
        </w:rPr>
        <w:t xml:space="preserve">2 </w:t>
      </w:r>
      <w:r w:rsidRPr="00C44462">
        <w:rPr>
          <w:szCs w:val="20"/>
        </w:rPr>
        <w:t>based on the results</w:t>
      </w:r>
      <w:r>
        <w:rPr>
          <w:szCs w:val="20"/>
          <w:vertAlign w:val="subscript"/>
        </w:rPr>
        <w:t xml:space="preserve"> </w:t>
      </w:r>
      <w:r>
        <w:rPr>
          <w:szCs w:val="20"/>
        </w:rPr>
        <w:t>of this experiment?</w:t>
      </w:r>
      <w:r>
        <w:rPr>
          <w:szCs w:val="20"/>
        </w:rPr>
        <w:br/>
      </w:r>
      <w:r>
        <w:rPr>
          <w:szCs w:val="20"/>
        </w:rPr>
        <w:br/>
      </w:r>
      <w:r w:rsidRPr="00101BE6">
        <w:rPr>
          <w:i/>
          <w:szCs w:val="20"/>
        </w:rPr>
        <w:t>It could be used in fire extinguishers that operate by directing a jet of the gas down onto the burning object.</w:t>
      </w:r>
    </w:p>
    <w:p w14:paraId="2DA1283C" w14:textId="77777777" w:rsidR="004D23EA" w:rsidRDefault="004D23EA" w:rsidP="004D23EA">
      <w:pPr>
        <w:rPr>
          <w:szCs w:val="20"/>
        </w:rPr>
      </w:pPr>
    </w:p>
    <w:p w14:paraId="1A9155F9" w14:textId="77777777" w:rsidR="004D23EA" w:rsidRPr="00855E6F" w:rsidRDefault="004D23EA" w:rsidP="004D23EA">
      <w:pPr>
        <w:rPr>
          <w:b/>
          <w:i/>
        </w:rPr>
      </w:pPr>
      <w:r w:rsidRPr="00855E6F">
        <w:rPr>
          <w:b/>
          <w:i/>
        </w:rPr>
        <w:t>How much CO</w:t>
      </w:r>
      <w:r w:rsidRPr="00855E6F">
        <w:rPr>
          <w:b/>
          <w:i/>
          <w:vertAlign w:val="subscript"/>
        </w:rPr>
        <w:t>2</w:t>
      </w:r>
      <w:r w:rsidRPr="00855E6F">
        <w:rPr>
          <w:b/>
          <w:i/>
        </w:rPr>
        <w:t xml:space="preserve"> in the air? (Teacher demonstration)</w:t>
      </w:r>
    </w:p>
    <w:p w14:paraId="549BF292" w14:textId="77777777" w:rsidR="004D23EA" w:rsidRDefault="004D23EA" w:rsidP="004D23EA">
      <w:pPr>
        <w:rPr>
          <w:szCs w:val="20"/>
        </w:rPr>
      </w:pPr>
    </w:p>
    <w:p w14:paraId="7DB59EF5" w14:textId="77777777" w:rsidR="004D23EA" w:rsidRPr="00855E6F" w:rsidRDefault="004D23EA" w:rsidP="004D23EA">
      <w:pPr>
        <w:numPr>
          <w:ilvl w:val="0"/>
          <w:numId w:val="45"/>
        </w:numPr>
        <w:rPr>
          <w:szCs w:val="20"/>
        </w:rPr>
      </w:pPr>
      <w:r w:rsidRPr="00855E6F">
        <w:rPr>
          <w:szCs w:val="20"/>
        </w:rPr>
        <w:t>What does ppm stand for?</w:t>
      </w:r>
    </w:p>
    <w:p w14:paraId="3BA007A1" w14:textId="77777777" w:rsidR="004D23EA" w:rsidRDefault="004D23EA" w:rsidP="004D23EA">
      <w:pPr>
        <w:ind w:left="360" w:firstLine="360"/>
        <w:rPr>
          <w:i/>
        </w:rPr>
      </w:pPr>
    </w:p>
    <w:p w14:paraId="05517140" w14:textId="77777777" w:rsidR="004D23EA" w:rsidRPr="00855E6F" w:rsidRDefault="004D23EA" w:rsidP="004D23EA">
      <w:pPr>
        <w:ind w:left="360" w:firstLine="360"/>
        <w:rPr>
          <w:i/>
        </w:rPr>
      </w:pPr>
      <w:r w:rsidRPr="00855E6F">
        <w:rPr>
          <w:i/>
        </w:rPr>
        <w:t>Parts per million.</w:t>
      </w:r>
    </w:p>
    <w:p w14:paraId="20725BD9" w14:textId="77777777" w:rsidR="004D23EA" w:rsidRPr="00855E6F" w:rsidRDefault="004D23EA" w:rsidP="004D23EA">
      <w:pPr>
        <w:ind w:left="360"/>
        <w:rPr>
          <w:szCs w:val="20"/>
        </w:rPr>
      </w:pPr>
    </w:p>
    <w:p w14:paraId="5E3A6521" w14:textId="77777777" w:rsidR="004D23EA" w:rsidRPr="00855E6F" w:rsidRDefault="004D23EA" w:rsidP="004D23EA">
      <w:pPr>
        <w:numPr>
          <w:ilvl w:val="0"/>
          <w:numId w:val="45"/>
        </w:numPr>
        <w:rPr>
          <w:i/>
        </w:rPr>
      </w:pPr>
      <w:r w:rsidRPr="00855E6F">
        <w:rPr>
          <w:szCs w:val="20"/>
        </w:rPr>
        <w:t>At about 350 ppm</w:t>
      </w:r>
      <w:r>
        <w:rPr>
          <w:szCs w:val="20"/>
        </w:rPr>
        <w:t>,</w:t>
      </w:r>
      <w:r w:rsidRPr="00855E6F">
        <w:rPr>
          <w:szCs w:val="20"/>
        </w:rPr>
        <w:t xml:space="preserve"> what impression did you get from mixing the grains of rice about the amount of CO</w:t>
      </w:r>
      <w:r w:rsidRPr="00855E6F">
        <w:rPr>
          <w:szCs w:val="20"/>
          <w:vertAlign w:val="subscript"/>
        </w:rPr>
        <w:t xml:space="preserve">2 </w:t>
      </w:r>
      <w:r w:rsidRPr="00855E6F">
        <w:rPr>
          <w:szCs w:val="20"/>
        </w:rPr>
        <w:t>in the air compared to other atmospheric gases?</w:t>
      </w:r>
      <w:r>
        <w:rPr>
          <w:szCs w:val="20"/>
        </w:rPr>
        <w:br/>
      </w:r>
      <w:r>
        <w:rPr>
          <w:szCs w:val="20"/>
        </w:rPr>
        <w:br/>
      </w:r>
      <w:r w:rsidRPr="00855E6F">
        <w:rPr>
          <w:i/>
        </w:rPr>
        <w:t>The 20 red rice grains are completely swamped by the other grains. Difficult to see the red grains amongst all of the others. 350 ppm is a very small concentration.</w:t>
      </w:r>
    </w:p>
    <w:p w14:paraId="01467FE7" w14:textId="77777777" w:rsidR="004D23EA" w:rsidRDefault="004D23EA" w:rsidP="004D23EA">
      <w:pPr>
        <w:ind w:left="360"/>
        <w:rPr>
          <w:szCs w:val="20"/>
        </w:rPr>
      </w:pPr>
    </w:p>
    <w:p w14:paraId="08A57D64" w14:textId="77777777" w:rsidR="004D23EA" w:rsidRDefault="004D23EA" w:rsidP="004D23EA">
      <w:pPr>
        <w:numPr>
          <w:ilvl w:val="0"/>
          <w:numId w:val="45"/>
        </w:numPr>
      </w:pPr>
      <w:r w:rsidRPr="00855E6F">
        <w:rPr>
          <w:szCs w:val="20"/>
        </w:rPr>
        <w:t>Although very low</w:t>
      </w:r>
      <w:r>
        <w:rPr>
          <w:szCs w:val="20"/>
        </w:rPr>
        <w:t>,</w:t>
      </w:r>
      <w:r w:rsidRPr="00855E6F">
        <w:rPr>
          <w:szCs w:val="20"/>
        </w:rPr>
        <w:t xml:space="preserve"> this level is extremely important. </w:t>
      </w:r>
      <w:r>
        <w:rPr>
          <w:szCs w:val="20"/>
        </w:rPr>
        <w:t>Why</w:t>
      </w:r>
      <w:r w:rsidRPr="00855E6F">
        <w:rPr>
          <w:szCs w:val="20"/>
        </w:rPr>
        <w:t>?</w:t>
      </w:r>
      <w:r w:rsidRPr="00855E6F">
        <w:t xml:space="preserve"> </w:t>
      </w:r>
    </w:p>
    <w:p w14:paraId="4FC808D8" w14:textId="77777777" w:rsidR="004D23EA" w:rsidRPr="004D23EA" w:rsidRDefault="004D23EA" w:rsidP="004D23EA">
      <w:pPr>
        <w:ind w:left="720"/>
        <w:rPr>
          <w:szCs w:val="20"/>
        </w:rPr>
      </w:pPr>
    </w:p>
    <w:p w14:paraId="48082F8E" w14:textId="77777777" w:rsidR="004D23EA" w:rsidRPr="00855E6F" w:rsidRDefault="004D23EA" w:rsidP="004D23EA">
      <w:pPr>
        <w:numPr>
          <w:ilvl w:val="0"/>
          <w:numId w:val="38"/>
        </w:numPr>
        <w:tabs>
          <w:tab w:val="num" w:pos="720"/>
        </w:tabs>
        <w:rPr>
          <w:szCs w:val="20"/>
        </w:rPr>
      </w:pPr>
      <w:r w:rsidRPr="00855E6F">
        <w:rPr>
          <w:i/>
        </w:rPr>
        <w:t>Green plants use carbon dioxide in photosynthesis to make simple sugars. All food chains dependent on photosynthetic producers would collapse without the presence of CO</w:t>
      </w:r>
      <w:r w:rsidRPr="00855E6F">
        <w:rPr>
          <w:i/>
          <w:vertAlign w:val="subscript"/>
        </w:rPr>
        <w:t>2</w:t>
      </w:r>
      <w:r w:rsidRPr="00855E6F">
        <w:rPr>
          <w:i/>
        </w:rPr>
        <w:t xml:space="preserve"> in the air. All human life would cease to exist without it.</w:t>
      </w:r>
    </w:p>
    <w:p w14:paraId="7D153E16" w14:textId="77777777" w:rsidR="004D23EA" w:rsidRPr="004D23EA" w:rsidRDefault="004D23EA" w:rsidP="004D23EA">
      <w:pPr>
        <w:ind w:left="720"/>
        <w:rPr>
          <w:szCs w:val="20"/>
        </w:rPr>
      </w:pPr>
    </w:p>
    <w:p w14:paraId="32FBDA96" w14:textId="77777777" w:rsidR="004D23EA" w:rsidRPr="00855E6F" w:rsidRDefault="004D23EA" w:rsidP="004D23EA">
      <w:pPr>
        <w:numPr>
          <w:ilvl w:val="0"/>
          <w:numId w:val="38"/>
        </w:numPr>
        <w:tabs>
          <w:tab w:val="num" w:pos="720"/>
        </w:tabs>
        <w:rPr>
          <w:szCs w:val="20"/>
        </w:rPr>
      </w:pPr>
      <w:r w:rsidRPr="00855E6F">
        <w:rPr>
          <w:i/>
        </w:rPr>
        <w:t>In the Earth’s atmosphere</w:t>
      </w:r>
      <w:r>
        <w:rPr>
          <w:i/>
        </w:rPr>
        <w:t>,</w:t>
      </w:r>
      <w:r w:rsidRPr="00855E6F">
        <w:rPr>
          <w:i/>
        </w:rPr>
        <w:t xml:space="preserve"> carbon dioxide helps regulate the planet’s temperature</w:t>
      </w:r>
      <w:r w:rsidRPr="00C35564">
        <w:t>.</w:t>
      </w:r>
    </w:p>
    <w:p w14:paraId="02FD8B6E" w14:textId="77777777" w:rsidR="004D23EA" w:rsidRDefault="004D23EA" w:rsidP="004D23EA">
      <w:pPr>
        <w:ind w:left="360"/>
        <w:rPr>
          <w:szCs w:val="20"/>
        </w:rPr>
      </w:pPr>
    </w:p>
    <w:p w14:paraId="53DAB3C1" w14:textId="77777777" w:rsidR="004D23EA" w:rsidRPr="004D23EA" w:rsidRDefault="004D23EA" w:rsidP="004D23EA">
      <w:pPr>
        <w:numPr>
          <w:ilvl w:val="0"/>
          <w:numId w:val="45"/>
        </w:numPr>
        <w:rPr>
          <w:szCs w:val="20"/>
        </w:rPr>
      </w:pPr>
      <w:r w:rsidRPr="004D23EA">
        <w:rPr>
          <w:szCs w:val="20"/>
        </w:rPr>
        <w:lastRenderedPageBreak/>
        <w:t>The amount of one of the other gases used in this demonstration can vary quite markedly from day to day. Which gas is this and why does it vary?</w:t>
      </w:r>
      <w:r w:rsidRPr="004D23EA">
        <w:rPr>
          <w:szCs w:val="20"/>
        </w:rPr>
        <w:br/>
      </w:r>
    </w:p>
    <w:p w14:paraId="082EE72F" w14:textId="77777777" w:rsidR="004D23EA" w:rsidRPr="004D23EA" w:rsidRDefault="004D23EA" w:rsidP="004D23EA">
      <w:pPr>
        <w:ind w:left="720"/>
        <w:rPr>
          <w:i/>
          <w:szCs w:val="20"/>
        </w:rPr>
      </w:pPr>
      <w:r w:rsidRPr="004D23EA">
        <w:rPr>
          <w:i/>
        </w:rPr>
        <w:t>Water vapour. The amount of water vapour in the air can vary during the day and from day to day. It is the heating effect of the Sun on the oceans that causes water to evaporate, effectively leading to this change.</w:t>
      </w:r>
    </w:p>
    <w:p w14:paraId="0A67A80E" w14:textId="77777777" w:rsidR="004D23EA" w:rsidRPr="004D23EA" w:rsidRDefault="004D23EA" w:rsidP="004D23EA">
      <w:pPr>
        <w:ind w:left="360"/>
        <w:rPr>
          <w:szCs w:val="20"/>
        </w:rPr>
      </w:pPr>
    </w:p>
    <w:p w14:paraId="45A6DA7B" w14:textId="77777777" w:rsidR="004D23EA" w:rsidRPr="004D23EA" w:rsidRDefault="004D23EA" w:rsidP="004D23EA">
      <w:pPr>
        <w:numPr>
          <w:ilvl w:val="0"/>
          <w:numId w:val="45"/>
        </w:numPr>
      </w:pPr>
      <w:r w:rsidRPr="004D23EA">
        <w:t>Exposure to high concentrations of CO</w:t>
      </w:r>
      <w:r w:rsidRPr="004D23EA">
        <w:rPr>
          <w:vertAlign w:val="subscript"/>
        </w:rPr>
        <w:t xml:space="preserve">2 </w:t>
      </w:r>
      <w:r w:rsidRPr="004D23EA">
        <w:t xml:space="preserve">gas can be life threatening. In 1986, volcanic activity under Lake Nyos, situated in the African country of Cameroon, caused a release from the lake of a huge volume of carbon dioxide gas. This toxic ‘cloud’ engulfed villages situated on the hillsides below the level of the lake, and as a result, 1700 residents died of carbon dioxide asphyxiation. The graphic </w:t>
      </w:r>
      <w:r>
        <w:t xml:space="preserve">below </w:t>
      </w:r>
      <w:r w:rsidRPr="004D23EA">
        <w:t>has some information about the toxicity of CO</w:t>
      </w:r>
      <w:r w:rsidRPr="004D23EA">
        <w:rPr>
          <w:vertAlign w:val="subscript"/>
        </w:rPr>
        <w:t>2</w:t>
      </w:r>
      <w:r w:rsidRPr="004D23EA">
        <w:t xml:space="preserve">. </w:t>
      </w:r>
    </w:p>
    <w:p w14:paraId="2D187FC5" w14:textId="77777777" w:rsidR="004D23EA" w:rsidRPr="004D23EA" w:rsidRDefault="004D23EA" w:rsidP="004D23EA">
      <w:pPr>
        <w:ind w:left="360"/>
      </w:pPr>
    </w:p>
    <w:p w14:paraId="1FEA6F4D" w14:textId="77777777" w:rsidR="004D23EA" w:rsidRPr="004D23EA" w:rsidRDefault="00212449" w:rsidP="004D23EA">
      <w:pPr>
        <w:ind w:left="360"/>
        <w:jc w:val="center"/>
      </w:pPr>
      <w:r>
        <w:rPr>
          <w:noProof/>
          <w:lang w:val="en-US" w:eastAsia="en-US"/>
        </w:rPr>
        <w:drawing>
          <wp:inline distT="0" distB="0" distL="0" distR="0" wp14:anchorId="52878FE5" wp14:editId="35A826CC">
            <wp:extent cx="4714875" cy="4086225"/>
            <wp:effectExtent l="0" t="0" r="0" b="0"/>
            <wp:docPr id="4" name="Picture 4" descr="AFR_TEA_ACT_03_PropsOfCO2_carbon_dioxide_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R_TEA_ACT_03_PropsOfCO2_carbon_dioxide_toxic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4875" cy="4086225"/>
                    </a:xfrm>
                    <a:prstGeom prst="rect">
                      <a:avLst/>
                    </a:prstGeom>
                    <a:noFill/>
                    <a:ln>
                      <a:noFill/>
                    </a:ln>
                  </pic:spPr>
                </pic:pic>
              </a:graphicData>
            </a:graphic>
          </wp:inline>
        </w:drawing>
      </w:r>
    </w:p>
    <w:p w14:paraId="7FBCA26D" w14:textId="77777777" w:rsidR="004D23EA" w:rsidRPr="004D23EA" w:rsidRDefault="004D23EA" w:rsidP="004D23EA">
      <w:pPr>
        <w:ind w:left="360"/>
      </w:pPr>
    </w:p>
    <w:p w14:paraId="02B03E6A" w14:textId="77777777" w:rsidR="004D23EA" w:rsidRPr="004D23EA" w:rsidRDefault="004D23EA" w:rsidP="004D23EA">
      <w:pPr>
        <w:ind w:left="720"/>
        <w:rPr>
          <w:i/>
        </w:rPr>
      </w:pPr>
      <w:r w:rsidRPr="004D23EA">
        <w:rPr>
          <w:szCs w:val="20"/>
        </w:rPr>
        <w:t>Why it is a necessary requirement to have windows open when student groups, experimenting in the lab, are using Bunsen burners?</w:t>
      </w:r>
      <w:r w:rsidRPr="004D23EA">
        <w:rPr>
          <w:szCs w:val="20"/>
        </w:rPr>
        <w:br/>
      </w:r>
      <w:r w:rsidRPr="004D23EA">
        <w:rPr>
          <w:szCs w:val="20"/>
        </w:rPr>
        <w:br/>
      </w:r>
      <w:r w:rsidRPr="004D23EA">
        <w:rPr>
          <w:i/>
        </w:rPr>
        <w:t>As the gas burns, carbon dioxide is generated and will build up to high levels if not suitably ventilated. A 1% CO</w:t>
      </w:r>
      <w:r w:rsidRPr="004D23EA">
        <w:rPr>
          <w:i/>
          <w:vertAlign w:val="subscript"/>
        </w:rPr>
        <w:t>2</w:t>
      </w:r>
      <w:r w:rsidRPr="004D23EA">
        <w:rPr>
          <w:i/>
        </w:rPr>
        <w:t xml:space="preserve"> level can lead to drowsiness – not an ideal condition for students in a science laboratory.</w:t>
      </w:r>
    </w:p>
    <w:p w14:paraId="3E572414" w14:textId="77777777" w:rsidR="004D23EA" w:rsidRPr="004D23EA" w:rsidRDefault="004D23EA" w:rsidP="00833D56">
      <w:pPr>
        <w:rPr>
          <w:b/>
        </w:rPr>
      </w:pPr>
    </w:p>
    <w:sectPr w:rsidR="004D23EA" w:rsidRPr="004D23EA" w:rsidSect="0045638A">
      <w:headerReference w:type="default" r:id="rId13"/>
      <w:footerReference w:type="default" r:id="rId14"/>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691802" w14:textId="77777777" w:rsidR="00526AB6" w:rsidRDefault="00526AB6">
      <w:r>
        <w:separator/>
      </w:r>
    </w:p>
  </w:endnote>
  <w:endnote w:type="continuationSeparator" w:id="0">
    <w:p w14:paraId="3B9B346B" w14:textId="77777777" w:rsidR="00526AB6" w:rsidRDefault="00526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3516B" w14:textId="77777777" w:rsidR="00212449" w:rsidRDefault="00212449" w:rsidP="002124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0BC0">
      <w:rPr>
        <w:rStyle w:val="PageNumber"/>
        <w:noProof/>
      </w:rPr>
      <w:t>1</w:t>
    </w:r>
    <w:r>
      <w:rPr>
        <w:rStyle w:val="PageNumber"/>
      </w:rPr>
      <w:fldChar w:fldCharType="end"/>
    </w:r>
  </w:p>
  <w:p w14:paraId="3A874FA3" w14:textId="77777777" w:rsidR="00212449" w:rsidRPr="0007046E" w:rsidRDefault="00212449" w:rsidP="00212449">
    <w:pPr>
      <w:pStyle w:val="Header"/>
      <w:tabs>
        <w:tab w:val="clear" w:pos="4320"/>
        <w:tab w:val="clear" w:pos="8640"/>
      </w:tabs>
      <w:rPr>
        <w:rFonts w:cs="Arial"/>
        <w:color w:val="3366FF"/>
      </w:rPr>
    </w:pPr>
    <w:r w:rsidRPr="0007046E">
      <w:rPr>
        <w:rFonts w:cs="Arial"/>
        <w:color w:val="3366FF"/>
      </w:rPr>
      <w:t>© Copyright. Science Learning Hub, The University of Waikato.</w:t>
    </w:r>
  </w:p>
  <w:p w14:paraId="7406EAEA" w14:textId="77777777" w:rsidR="00833D56" w:rsidRPr="00212449" w:rsidRDefault="00526AB6" w:rsidP="00212449">
    <w:pPr>
      <w:pStyle w:val="Footer"/>
      <w:ind w:right="360"/>
    </w:pPr>
    <w:hyperlink r:id="rId1" w:tooltip="Ctrl+Click or tap to follow the link" w:history="1">
      <w:r w:rsidR="00212449" w:rsidRPr="0054349D">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6F1F6C" w14:textId="77777777" w:rsidR="00526AB6" w:rsidRDefault="00526AB6">
      <w:r>
        <w:separator/>
      </w:r>
    </w:p>
  </w:footnote>
  <w:footnote w:type="continuationSeparator" w:id="0">
    <w:p w14:paraId="65FAEA44" w14:textId="77777777" w:rsidR="00526AB6" w:rsidRDefault="00526AB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212449" w:rsidRPr="00251C18" w14:paraId="3BF4ACA1" w14:textId="77777777" w:rsidTr="00147412">
      <w:tc>
        <w:tcPr>
          <w:tcW w:w="1980" w:type="dxa"/>
          <w:shd w:val="clear" w:color="auto" w:fill="auto"/>
        </w:tcPr>
        <w:p w14:paraId="2ED63235" w14:textId="77777777" w:rsidR="00212449" w:rsidRPr="00251C18" w:rsidRDefault="00212449" w:rsidP="00212449">
          <w:pPr>
            <w:pStyle w:val="Header"/>
            <w:tabs>
              <w:tab w:val="clear" w:pos="4320"/>
              <w:tab w:val="clear" w:pos="8640"/>
            </w:tabs>
            <w:rPr>
              <w:rFonts w:cs="Arial"/>
              <w:color w:val="3366FF"/>
            </w:rPr>
          </w:pPr>
        </w:p>
      </w:tc>
      <w:tc>
        <w:tcPr>
          <w:tcW w:w="7654" w:type="dxa"/>
          <w:shd w:val="clear" w:color="auto" w:fill="auto"/>
          <w:vAlign w:val="center"/>
        </w:tcPr>
        <w:p w14:paraId="6A50E1D6" w14:textId="77777777" w:rsidR="00212449" w:rsidRPr="00251C18" w:rsidRDefault="00212449" w:rsidP="00212449">
          <w:pPr>
            <w:pStyle w:val="Header"/>
            <w:tabs>
              <w:tab w:val="clear" w:pos="4320"/>
              <w:tab w:val="clear" w:pos="8640"/>
            </w:tabs>
            <w:rPr>
              <w:rFonts w:cs="Arial"/>
              <w:color w:val="3366FF"/>
            </w:rPr>
          </w:pPr>
          <w:r>
            <w:rPr>
              <w:rFonts w:cs="Arial"/>
              <w:color w:val="3366FF"/>
            </w:rPr>
            <w:t>Activity: Some properties of carbon dioxide</w:t>
          </w:r>
        </w:p>
      </w:tc>
    </w:tr>
  </w:tbl>
  <w:p w14:paraId="348F66D1" w14:textId="77777777" w:rsidR="00212449" w:rsidRDefault="00212449" w:rsidP="00212449">
    <w:pPr>
      <w:pStyle w:val="Header"/>
    </w:pPr>
    <w:r>
      <w:rPr>
        <w:noProof/>
        <w:lang w:val="en-US" w:eastAsia="en-US"/>
      </w:rPr>
      <w:drawing>
        <wp:anchor distT="0" distB="0" distL="114300" distR="114300" simplePos="0" relativeHeight="251659264" behindDoc="0" locked="0" layoutInCell="1" allowOverlap="1" wp14:anchorId="34FDC4EA" wp14:editId="06782598">
          <wp:simplePos x="0" y="0"/>
          <wp:positionH relativeFrom="column">
            <wp:posOffset>-55245</wp:posOffset>
          </wp:positionH>
          <wp:positionV relativeFrom="paragraph">
            <wp:posOffset>-360045</wp:posOffset>
          </wp:positionV>
          <wp:extent cx="1296035" cy="554990"/>
          <wp:effectExtent l="0" t="0" r="0" b="0"/>
          <wp:wrapNone/>
          <wp:docPr id="2"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840F4" w14:textId="77777777" w:rsidR="00833D56" w:rsidRPr="00212449" w:rsidRDefault="00833D56" w:rsidP="0021244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10DBB"/>
    <w:multiLevelType w:val="hybridMultilevel"/>
    <w:tmpl w:val="BF662A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B53A55"/>
    <w:multiLevelType w:val="hybridMultilevel"/>
    <w:tmpl w:val="0054CFAC"/>
    <w:lvl w:ilvl="0" w:tplc="92F4302C">
      <w:start w:val="1"/>
      <w:numFmt w:val="bullet"/>
      <w:lvlText w:val=""/>
      <w:lvlJc w:val="left"/>
      <w:pPr>
        <w:tabs>
          <w:tab w:val="num" w:pos="1080"/>
        </w:tabs>
        <w:ind w:left="1080" w:hanging="360"/>
      </w:pPr>
      <w:rPr>
        <w:rFonts w:ascii="Symbol" w:hAnsi="Symbol" w:hint="default"/>
      </w:rPr>
    </w:lvl>
    <w:lvl w:ilvl="1" w:tplc="92F4302C">
      <w:start w:val="1"/>
      <w:numFmt w:val="bullet"/>
      <w:lvlText w:val=""/>
      <w:lvlJc w:val="left"/>
      <w:pPr>
        <w:tabs>
          <w:tab w:val="num" w:pos="2160"/>
        </w:tabs>
        <w:ind w:left="2160" w:hanging="360"/>
      </w:pPr>
      <w:rPr>
        <w:rFonts w:ascii="Symbol" w:hAnsi="Symbol" w:hint="default"/>
      </w:r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2DE3496"/>
    <w:multiLevelType w:val="multilevel"/>
    <w:tmpl w:val="E1E007C2"/>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465410D"/>
    <w:multiLevelType w:val="hybridMultilevel"/>
    <w:tmpl w:val="C17099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A7717C0"/>
    <w:multiLevelType w:val="hybridMultilevel"/>
    <w:tmpl w:val="95266CFE"/>
    <w:lvl w:ilvl="0" w:tplc="0409000F">
      <w:start w:val="1"/>
      <w:numFmt w:val="decimal"/>
      <w:lvlText w:val="%1."/>
      <w:lvlJc w:val="left"/>
      <w:pPr>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nsid w:val="0C553FAA"/>
    <w:multiLevelType w:val="hybridMultilevel"/>
    <w:tmpl w:val="39E8D01E"/>
    <w:lvl w:ilvl="0" w:tplc="92F4302C">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17C8171B"/>
    <w:multiLevelType w:val="hybridMultilevel"/>
    <w:tmpl w:val="3AAAE8D8"/>
    <w:lvl w:ilvl="0" w:tplc="0409000F">
      <w:start w:val="1"/>
      <w:numFmt w:val="decimal"/>
      <w:lvlText w:val="%1."/>
      <w:lvlJc w:val="left"/>
      <w:pPr>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181F0AE5"/>
    <w:multiLevelType w:val="hybridMultilevel"/>
    <w:tmpl w:val="2EAAA0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BE422C4"/>
    <w:multiLevelType w:val="hybridMultilevel"/>
    <w:tmpl w:val="D8C47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5205F0"/>
    <w:multiLevelType w:val="hybridMultilevel"/>
    <w:tmpl w:val="7C16C1DC"/>
    <w:lvl w:ilvl="0" w:tplc="0409000F">
      <w:start w:val="1"/>
      <w:numFmt w:val="decimal"/>
      <w:lvlText w:val="%1."/>
      <w:lvlJc w:val="left"/>
      <w:pPr>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0906C7B"/>
    <w:multiLevelType w:val="hybridMultilevel"/>
    <w:tmpl w:val="ECB0CD4C"/>
    <w:lvl w:ilvl="0" w:tplc="8CB20C4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4">
    <w:nsid w:val="22292E90"/>
    <w:multiLevelType w:val="hybridMultilevel"/>
    <w:tmpl w:val="203E2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CD3DAE"/>
    <w:multiLevelType w:val="hybridMultilevel"/>
    <w:tmpl w:val="DD0803CA"/>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406C03"/>
    <w:multiLevelType w:val="hybridMultilevel"/>
    <w:tmpl w:val="2EC6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2CC67A8"/>
    <w:multiLevelType w:val="hybridMultilevel"/>
    <w:tmpl w:val="DF904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BB5C2A"/>
    <w:multiLevelType w:val="hybridMultilevel"/>
    <w:tmpl w:val="09321C7A"/>
    <w:lvl w:ilvl="0" w:tplc="8CB20C40">
      <w:start w:val="1"/>
      <w:numFmt w:val="lowerLetter"/>
      <w:lvlText w:val="%1."/>
      <w:lvlJc w:val="left"/>
      <w:pPr>
        <w:tabs>
          <w:tab w:val="num" w:pos="360"/>
        </w:tabs>
        <w:ind w:left="360" w:hanging="360"/>
      </w:pPr>
      <w:rPr>
        <w:rFonts w:hint="default"/>
      </w:rPr>
    </w:lvl>
    <w:lvl w:ilvl="1" w:tplc="92F4302C">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35BF254E"/>
    <w:multiLevelType w:val="hybridMultilevel"/>
    <w:tmpl w:val="C5641D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6CB4898"/>
    <w:multiLevelType w:val="hybridMultilevel"/>
    <w:tmpl w:val="A2DED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Wingdings"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23">
    <w:nsid w:val="386834FE"/>
    <w:multiLevelType w:val="hybridMultilevel"/>
    <w:tmpl w:val="8110D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55256F"/>
    <w:multiLevelType w:val="hybridMultilevel"/>
    <w:tmpl w:val="AE36BC3A"/>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39F65406"/>
    <w:multiLevelType w:val="hybridMultilevel"/>
    <w:tmpl w:val="4DBE0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D0337B1"/>
    <w:multiLevelType w:val="hybridMultilevel"/>
    <w:tmpl w:val="6C8CBD90"/>
    <w:lvl w:ilvl="0" w:tplc="92F4302C">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4FFD56FC"/>
    <w:multiLevelType w:val="hybridMultilevel"/>
    <w:tmpl w:val="91921BFA"/>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0965F06"/>
    <w:multiLevelType w:val="hybridMultilevel"/>
    <w:tmpl w:val="6A4095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13C3D44"/>
    <w:multiLevelType w:val="hybridMultilevel"/>
    <w:tmpl w:val="D34CC7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98C20CC"/>
    <w:multiLevelType w:val="hybridMultilevel"/>
    <w:tmpl w:val="F0FED1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B3C6029"/>
    <w:multiLevelType w:val="hybridMultilevel"/>
    <w:tmpl w:val="FE406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1776BA2"/>
    <w:multiLevelType w:val="hybridMultilevel"/>
    <w:tmpl w:val="D6F8A346"/>
    <w:lvl w:ilvl="0" w:tplc="92F4302C">
      <w:start w:val="1"/>
      <w:numFmt w:val="bullet"/>
      <w:lvlText w:val=""/>
      <w:lvlJc w:val="left"/>
      <w:pPr>
        <w:tabs>
          <w:tab w:val="num" w:pos="720"/>
        </w:tabs>
        <w:ind w:left="720" w:hanging="360"/>
      </w:pPr>
      <w:rPr>
        <w:rFonts w:ascii="Symbol" w:hAnsi="Symbol" w:hint="default"/>
      </w:rPr>
    </w:lvl>
    <w:lvl w:ilvl="1" w:tplc="92F4302C">
      <w:start w:val="1"/>
      <w:numFmt w:val="bullet"/>
      <w:lvlText w:val=""/>
      <w:lvlJc w:val="left"/>
      <w:pPr>
        <w:tabs>
          <w:tab w:val="num" w:pos="1800"/>
        </w:tabs>
        <w:ind w:left="1800" w:hanging="360"/>
      </w:pPr>
      <w:rPr>
        <w:rFonts w:ascii="Symbol" w:hAnsi="Symbol"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6">
    <w:nsid w:val="643D4370"/>
    <w:multiLevelType w:val="hybridMultilevel"/>
    <w:tmpl w:val="E4820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9447B5"/>
    <w:multiLevelType w:val="multilevel"/>
    <w:tmpl w:val="1398FE3C"/>
    <w:lvl w:ilvl="0">
      <w:start w:val="1"/>
      <w:numFmt w:val="decimal"/>
      <w:lvlText w:val="%1."/>
      <w:lvlJc w:val="left"/>
      <w:pPr>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6F932388"/>
    <w:multiLevelType w:val="hybridMultilevel"/>
    <w:tmpl w:val="A3B85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41B0FE6"/>
    <w:multiLevelType w:val="hybridMultilevel"/>
    <w:tmpl w:val="4F8C0740"/>
    <w:lvl w:ilvl="0" w:tplc="0409000F">
      <w:start w:val="1"/>
      <w:numFmt w:val="decimal"/>
      <w:lvlText w:val="%1."/>
      <w:lvlJc w:val="left"/>
      <w:pPr>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nsid w:val="774271A2"/>
    <w:multiLevelType w:val="hybridMultilevel"/>
    <w:tmpl w:val="5EE60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3A6DA4"/>
    <w:multiLevelType w:val="hybridMultilevel"/>
    <w:tmpl w:val="3CDC4AC4"/>
    <w:lvl w:ilvl="0" w:tplc="2ECA4D7C">
      <w:start w:val="1"/>
      <w:numFmt w:val="decimal"/>
      <w:lvlText w:val="%1."/>
      <w:lvlJc w:val="left"/>
      <w:pPr>
        <w:tabs>
          <w:tab w:val="num" w:pos="570"/>
        </w:tabs>
        <w:ind w:left="57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nsid w:val="7D3D7289"/>
    <w:multiLevelType w:val="hybridMultilevel"/>
    <w:tmpl w:val="8864C9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FB645E1"/>
    <w:multiLevelType w:val="hybridMultilevel"/>
    <w:tmpl w:val="FE5A7A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2"/>
  </w:num>
  <w:num w:numId="3">
    <w:abstractNumId w:val="15"/>
  </w:num>
  <w:num w:numId="4">
    <w:abstractNumId w:val="5"/>
  </w:num>
  <w:num w:numId="5">
    <w:abstractNumId w:val="28"/>
  </w:num>
  <w:num w:numId="6">
    <w:abstractNumId w:val="22"/>
  </w:num>
  <w:num w:numId="7">
    <w:abstractNumId w:val="27"/>
  </w:num>
  <w:num w:numId="8">
    <w:abstractNumId w:val="26"/>
  </w:num>
  <w:num w:numId="9">
    <w:abstractNumId w:val="16"/>
  </w:num>
  <w:num w:numId="10">
    <w:abstractNumId w:val="17"/>
  </w:num>
  <w:num w:numId="11">
    <w:abstractNumId w:val="43"/>
  </w:num>
  <w:num w:numId="12">
    <w:abstractNumId w:val="6"/>
  </w:num>
  <w:num w:numId="13">
    <w:abstractNumId w:val="9"/>
  </w:num>
  <w:num w:numId="14">
    <w:abstractNumId w:val="14"/>
  </w:num>
  <w:num w:numId="15">
    <w:abstractNumId w:val="36"/>
  </w:num>
  <w:num w:numId="16">
    <w:abstractNumId w:val="33"/>
  </w:num>
  <w:num w:numId="17">
    <w:abstractNumId w:val="4"/>
  </w:num>
  <w:num w:numId="18">
    <w:abstractNumId w:val="20"/>
  </w:num>
  <w:num w:numId="19">
    <w:abstractNumId w:val="25"/>
  </w:num>
  <w:num w:numId="20">
    <w:abstractNumId w:val="38"/>
  </w:num>
  <w:num w:numId="21">
    <w:abstractNumId w:val="34"/>
  </w:num>
  <w:num w:numId="22">
    <w:abstractNumId w:val="32"/>
  </w:num>
  <w:num w:numId="23">
    <w:abstractNumId w:val="10"/>
  </w:num>
  <w:num w:numId="24">
    <w:abstractNumId w:val="21"/>
  </w:num>
  <w:num w:numId="25">
    <w:abstractNumId w:val="23"/>
  </w:num>
  <w:num w:numId="26">
    <w:abstractNumId w:val="18"/>
  </w:num>
  <w:num w:numId="27">
    <w:abstractNumId w:val="42"/>
  </w:num>
  <w:num w:numId="28">
    <w:abstractNumId w:val="44"/>
  </w:num>
  <w:num w:numId="29">
    <w:abstractNumId w:val="0"/>
  </w:num>
  <w:num w:numId="30">
    <w:abstractNumId w:val="31"/>
  </w:num>
  <w:num w:numId="31">
    <w:abstractNumId w:val="40"/>
  </w:num>
  <w:num w:numId="32">
    <w:abstractNumId w:val="24"/>
  </w:num>
  <w:num w:numId="33">
    <w:abstractNumId w:val="29"/>
  </w:num>
  <w:num w:numId="34">
    <w:abstractNumId w:val="11"/>
  </w:num>
  <w:num w:numId="35">
    <w:abstractNumId w:val="37"/>
  </w:num>
  <w:num w:numId="36">
    <w:abstractNumId w:val="19"/>
  </w:num>
  <w:num w:numId="37">
    <w:abstractNumId w:val="35"/>
  </w:num>
  <w:num w:numId="38">
    <w:abstractNumId w:val="1"/>
  </w:num>
  <w:num w:numId="39">
    <w:abstractNumId w:val="30"/>
  </w:num>
  <w:num w:numId="40">
    <w:abstractNumId w:val="41"/>
  </w:num>
  <w:num w:numId="41">
    <w:abstractNumId w:val="3"/>
  </w:num>
  <w:num w:numId="42">
    <w:abstractNumId w:val="39"/>
  </w:num>
  <w:num w:numId="43">
    <w:abstractNumId w:val="7"/>
  </w:num>
  <w:num w:numId="44">
    <w:abstractNumId w:val="8"/>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817"/>
    <w:rsid w:val="000043E4"/>
    <w:rsid w:val="00017118"/>
    <w:rsid w:val="00042146"/>
    <w:rsid w:val="000560D4"/>
    <w:rsid w:val="000F69C2"/>
    <w:rsid w:val="00101BE6"/>
    <w:rsid w:val="00116DB8"/>
    <w:rsid w:val="001D1DF8"/>
    <w:rsid w:val="00212449"/>
    <w:rsid w:val="00266B73"/>
    <w:rsid w:val="00275CE8"/>
    <w:rsid w:val="00372492"/>
    <w:rsid w:val="003A54EB"/>
    <w:rsid w:val="003A76EE"/>
    <w:rsid w:val="003B1226"/>
    <w:rsid w:val="003D2816"/>
    <w:rsid w:val="0045638A"/>
    <w:rsid w:val="004D23EA"/>
    <w:rsid w:val="004E560A"/>
    <w:rsid w:val="00526AB6"/>
    <w:rsid w:val="00621B16"/>
    <w:rsid w:val="006601AD"/>
    <w:rsid w:val="00700376"/>
    <w:rsid w:val="00723734"/>
    <w:rsid w:val="00732F61"/>
    <w:rsid w:val="007C18B2"/>
    <w:rsid w:val="007C2C2E"/>
    <w:rsid w:val="007C4A5D"/>
    <w:rsid w:val="00833D56"/>
    <w:rsid w:val="00855E6F"/>
    <w:rsid w:val="00896B28"/>
    <w:rsid w:val="008D0BC0"/>
    <w:rsid w:val="008F70EB"/>
    <w:rsid w:val="009265FE"/>
    <w:rsid w:val="00936A59"/>
    <w:rsid w:val="00992817"/>
    <w:rsid w:val="00A248AB"/>
    <w:rsid w:val="00B270CD"/>
    <w:rsid w:val="00BC2602"/>
    <w:rsid w:val="00CF657F"/>
    <w:rsid w:val="00D0602F"/>
    <w:rsid w:val="00D64E20"/>
    <w:rsid w:val="00DE6661"/>
    <w:rsid w:val="00E3328D"/>
    <w:rsid w:val="00E71369"/>
    <w:rsid w:val="00F341A1"/>
    <w:rsid w:val="00F92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E93346A"/>
  <w14:defaultImageDpi w14:val="300"/>
  <w15:chartTrackingRefBased/>
  <w15:docId w15:val="{05A29682-3DBC-4BC1-A0EE-5284FDC90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8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992817"/>
    <w:rPr>
      <w:rFonts w:ascii="Verdana" w:eastAsia="Times New Roman" w:hAnsi="Verdana"/>
      <w:szCs w:val="24"/>
      <w:lang w:val="en-GB" w:eastAsia="en-GB"/>
    </w:rPr>
  </w:style>
  <w:style w:type="paragraph" w:styleId="Heading1">
    <w:name w:val="heading 1"/>
    <w:basedOn w:val="Normal"/>
    <w:next w:val="Normal"/>
    <w:link w:val="Heading1Char"/>
    <w:qFormat/>
    <w:rsid w:val="00992817"/>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link w:val="Heading2Char"/>
    <w:qFormat/>
    <w:rsid w:val="0099281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92817"/>
    <w:rPr>
      <w:rFonts w:ascii="Arial" w:eastAsia="Times New Roman" w:hAnsi="Arial" w:cs="Arial"/>
      <w:b/>
      <w:bCs/>
      <w:kern w:val="32"/>
      <w:sz w:val="32"/>
      <w:szCs w:val="32"/>
      <w:lang w:val="en-US"/>
    </w:rPr>
  </w:style>
  <w:style w:type="character" w:customStyle="1" w:styleId="Heading2Char">
    <w:name w:val="Heading 2 Char"/>
    <w:link w:val="Heading2"/>
    <w:rsid w:val="00992817"/>
    <w:rPr>
      <w:rFonts w:ascii="Arial" w:eastAsia="Times New Roman" w:hAnsi="Arial" w:cs="Arial"/>
      <w:b/>
      <w:bCs/>
      <w:i/>
      <w:iCs/>
      <w:sz w:val="28"/>
      <w:szCs w:val="28"/>
      <w:lang w:val="en-GB" w:eastAsia="en-GB"/>
    </w:rPr>
  </w:style>
  <w:style w:type="character" w:styleId="Hyperlink">
    <w:name w:val="Hyperlink"/>
    <w:rsid w:val="00992817"/>
    <w:rPr>
      <w:color w:val="0000FF"/>
      <w:u w:val="single"/>
    </w:rPr>
  </w:style>
  <w:style w:type="paragraph" w:customStyle="1" w:styleId="StyleVerdanaRight05cm">
    <w:name w:val="Style Verdana Right:  0.5 cm"/>
    <w:basedOn w:val="Normal"/>
    <w:rsid w:val="00992817"/>
  </w:style>
  <w:style w:type="paragraph" w:styleId="Header">
    <w:name w:val="header"/>
    <w:basedOn w:val="Normal"/>
    <w:link w:val="HeaderChar"/>
    <w:rsid w:val="00992817"/>
    <w:pPr>
      <w:tabs>
        <w:tab w:val="center" w:pos="4320"/>
        <w:tab w:val="right" w:pos="8640"/>
      </w:tabs>
    </w:pPr>
  </w:style>
  <w:style w:type="character" w:customStyle="1" w:styleId="HeaderChar">
    <w:name w:val="Header Char"/>
    <w:link w:val="Header"/>
    <w:rsid w:val="00992817"/>
    <w:rPr>
      <w:rFonts w:ascii="Verdana" w:eastAsia="Times New Roman" w:hAnsi="Verdana" w:cs="Times New Roman"/>
      <w:szCs w:val="24"/>
      <w:lang w:val="en-GB" w:eastAsia="en-GB"/>
    </w:rPr>
  </w:style>
  <w:style w:type="paragraph" w:styleId="Footer">
    <w:name w:val="footer"/>
    <w:basedOn w:val="Normal"/>
    <w:link w:val="FooterChar"/>
    <w:rsid w:val="00992817"/>
    <w:pPr>
      <w:tabs>
        <w:tab w:val="center" w:pos="4320"/>
        <w:tab w:val="right" w:pos="8640"/>
      </w:tabs>
    </w:pPr>
  </w:style>
  <w:style w:type="character" w:customStyle="1" w:styleId="FooterChar">
    <w:name w:val="Footer Char"/>
    <w:link w:val="Footer"/>
    <w:rsid w:val="00992817"/>
    <w:rPr>
      <w:rFonts w:ascii="Verdana" w:eastAsia="Times New Roman" w:hAnsi="Verdana" w:cs="Times New Roman"/>
      <w:szCs w:val="24"/>
      <w:lang w:val="en-GB" w:eastAsia="en-GB"/>
    </w:rPr>
  </w:style>
  <w:style w:type="character" w:styleId="FollowedHyperlink">
    <w:name w:val="FollowedHyperlink"/>
    <w:rsid w:val="00992817"/>
    <w:rPr>
      <w:color w:val="800080"/>
      <w:u w:val="single"/>
    </w:rPr>
  </w:style>
  <w:style w:type="character" w:styleId="PageNumber">
    <w:name w:val="page number"/>
    <w:basedOn w:val="DefaultParagraphFont"/>
    <w:rsid w:val="00992817"/>
  </w:style>
  <w:style w:type="character" w:customStyle="1" w:styleId="Char3">
    <w:name w:val="Char3"/>
    <w:rsid w:val="00992817"/>
    <w:rPr>
      <w:rFonts w:ascii="Verdana" w:hAnsi="Verdana"/>
      <w:szCs w:val="24"/>
      <w:lang w:val="en-GB" w:eastAsia="ar-SA" w:bidi="ar-SA"/>
    </w:rPr>
  </w:style>
  <w:style w:type="character" w:customStyle="1" w:styleId="BalloonTextChar">
    <w:name w:val="Balloon Text Char"/>
    <w:link w:val="BalloonText"/>
    <w:uiPriority w:val="99"/>
    <w:semiHidden/>
    <w:rsid w:val="00992817"/>
    <w:rPr>
      <w:rFonts w:ascii="Tahoma" w:eastAsia="Times New Roman" w:hAnsi="Tahoma" w:cs="Times New Roman"/>
      <w:sz w:val="16"/>
      <w:szCs w:val="16"/>
      <w:lang w:val="en-GB" w:eastAsia="en-GB"/>
    </w:rPr>
  </w:style>
  <w:style w:type="paragraph" w:styleId="BalloonText">
    <w:name w:val="Balloon Text"/>
    <w:basedOn w:val="Normal"/>
    <w:link w:val="BalloonTextChar"/>
    <w:uiPriority w:val="99"/>
    <w:semiHidden/>
    <w:unhideWhenUsed/>
    <w:rsid w:val="00992817"/>
    <w:rPr>
      <w:rFonts w:ascii="Tahoma" w:hAnsi="Tahoma"/>
      <w:sz w:val="16"/>
      <w:szCs w:val="16"/>
    </w:rPr>
  </w:style>
  <w:style w:type="paragraph" w:styleId="NormalWeb">
    <w:name w:val="Normal (Web)"/>
    <w:basedOn w:val="Normal"/>
    <w:uiPriority w:val="99"/>
    <w:rsid w:val="007D58E3"/>
    <w:pPr>
      <w:spacing w:beforeLines="1" w:afterLines="1"/>
    </w:pPr>
    <w:rPr>
      <w:rFonts w:ascii="Times" w:eastAsia="Cambria" w:hAnsi="Times"/>
      <w:szCs w:val="20"/>
      <w:lang w:val="en-AU" w:eastAsia="en-US"/>
    </w:rPr>
  </w:style>
  <w:style w:type="character" w:styleId="CommentReference">
    <w:name w:val="annotation reference"/>
    <w:rsid w:val="003A54EB"/>
    <w:rPr>
      <w:sz w:val="18"/>
      <w:szCs w:val="18"/>
    </w:rPr>
  </w:style>
  <w:style w:type="paragraph" w:styleId="CommentText">
    <w:name w:val="annotation text"/>
    <w:basedOn w:val="Normal"/>
    <w:link w:val="CommentTextChar"/>
    <w:rsid w:val="003A54EB"/>
    <w:rPr>
      <w:sz w:val="24"/>
    </w:rPr>
  </w:style>
  <w:style w:type="character" w:customStyle="1" w:styleId="CommentTextChar">
    <w:name w:val="Comment Text Char"/>
    <w:link w:val="CommentText"/>
    <w:rsid w:val="003A54EB"/>
    <w:rPr>
      <w:rFonts w:ascii="Verdana" w:eastAsia="Times New Roman" w:hAnsi="Verdana"/>
      <w:sz w:val="24"/>
      <w:szCs w:val="24"/>
      <w:lang w:val="en-GB" w:eastAsia="en-GB"/>
    </w:rPr>
  </w:style>
  <w:style w:type="paragraph" w:styleId="CommentSubject">
    <w:name w:val="annotation subject"/>
    <w:basedOn w:val="CommentText"/>
    <w:next w:val="CommentText"/>
    <w:link w:val="CommentSubjectChar"/>
    <w:rsid w:val="003A54EB"/>
    <w:rPr>
      <w:b/>
      <w:bCs/>
      <w:sz w:val="20"/>
      <w:szCs w:val="20"/>
    </w:rPr>
  </w:style>
  <w:style w:type="character" w:customStyle="1" w:styleId="CommentSubjectChar">
    <w:name w:val="Comment Subject Char"/>
    <w:link w:val="CommentSubject"/>
    <w:rsid w:val="003A54EB"/>
    <w:rPr>
      <w:rFonts w:ascii="Verdana" w:eastAsia="Times New Roman" w:hAnsi="Verdana"/>
      <w:b/>
      <w:bCs/>
      <w:sz w:val="24"/>
      <w:szCs w:val="24"/>
      <w:lang w:val="en-GB" w:eastAsia="en-GB"/>
    </w:rPr>
  </w:style>
  <w:style w:type="character" w:customStyle="1" w:styleId="HeaderChar1">
    <w:name w:val="Header Char1"/>
    <w:locked/>
    <w:rsid w:val="00212449"/>
    <w:rPr>
      <w:rFonts w:ascii="Verdana" w:hAnsi="Verdana"/>
      <w:sz w:val="24"/>
      <w:lang w:val="en-GB" w:eastAsia="en-GB"/>
    </w:rPr>
  </w:style>
  <w:style w:type="character" w:customStyle="1" w:styleId="FooterChar2">
    <w:name w:val="Footer Char2"/>
    <w:locked/>
    <w:rsid w:val="00212449"/>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520799">
      <w:bodyDiv w:val="1"/>
      <w:marLeft w:val="0"/>
      <w:marRight w:val="0"/>
      <w:marTop w:val="0"/>
      <w:marBottom w:val="0"/>
      <w:divBdr>
        <w:top w:val="none" w:sz="0" w:space="0" w:color="auto"/>
        <w:left w:val="none" w:sz="0" w:space="0" w:color="auto"/>
        <w:bottom w:val="none" w:sz="0" w:space="0" w:color="auto"/>
        <w:right w:val="none" w:sz="0" w:space="0" w:color="auto"/>
      </w:divBdr>
    </w:div>
    <w:div w:id="1166557594">
      <w:bodyDiv w:val="1"/>
      <w:marLeft w:val="0"/>
      <w:marRight w:val="0"/>
      <w:marTop w:val="0"/>
      <w:marBottom w:val="0"/>
      <w:divBdr>
        <w:top w:val="none" w:sz="0" w:space="0" w:color="auto"/>
        <w:left w:val="none" w:sz="0" w:space="0" w:color="auto"/>
        <w:bottom w:val="none" w:sz="0" w:space="0" w:color="auto"/>
        <w:right w:val="none" w:sz="0" w:space="0" w:color="auto"/>
      </w:divBdr>
    </w:div>
    <w:div w:id="20365381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2079</Words>
  <Characters>11851</Characters>
  <Application>Microsoft Macintosh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Title of item (5 words)</vt:lpstr>
    </vt:vector>
  </TitlesOfParts>
  <Company>The University of Waikato</Company>
  <LinksUpToDate>false</LinksUpToDate>
  <CharactersWithSpaces>13903</CharactersWithSpaces>
  <SharedDoc>false</SharedDoc>
  <HLinks>
    <vt:vector size="90" baseType="variant">
      <vt:variant>
        <vt:i4>7340061</vt:i4>
      </vt:variant>
      <vt:variant>
        <vt:i4>15</vt:i4>
      </vt:variant>
      <vt:variant>
        <vt:i4>0</vt:i4>
      </vt:variant>
      <vt:variant>
        <vt:i4>5</vt:i4>
      </vt:variant>
      <vt:variant>
        <vt:lpwstr/>
      </vt:variant>
      <vt:variant>
        <vt:lpwstr>handout</vt:lpwstr>
      </vt:variant>
      <vt:variant>
        <vt:i4>7012356</vt:i4>
      </vt:variant>
      <vt:variant>
        <vt:i4>12</vt:i4>
      </vt:variant>
      <vt:variant>
        <vt:i4>0</vt:i4>
      </vt:variant>
      <vt:variant>
        <vt:i4>5</vt:i4>
      </vt:variant>
      <vt:variant>
        <vt:lpwstr/>
      </vt:variant>
      <vt:variant>
        <vt:lpwstr>answers</vt:lpwstr>
      </vt:variant>
      <vt:variant>
        <vt:i4>7340061</vt:i4>
      </vt:variant>
      <vt:variant>
        <vt:i4>9</vt:i4>
      </vt:variant>
      <vt:variant>
        <vt:i4>0</vt:i4>
      </vt:variant>
      <vt:variant>
        <vt:i4>5</vt:i4>
      </vt:variant>
      <vt:variant>
        <vt:lpwstr/>
      </vt:variant>
      <vt:variant>
        <vt:lpwstr>handout</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2424863</vt:i4>
      </vt:variant>
      <vt:variant>
        <vt:i4>3</vt:i4>
      </vt:variant>
      <vt:variant>
        <vt:i4>0</vt:i4>
      </vt:variant>
      <vt:variant>
        <vt:i4>5</vt:i4>
      </vt:variant>
      <vt:variant>
        <vt:lpwstr>http://www.sciencelearn.org.nz/</vt:lpwstr>
      </vt:variant>
      <vt:variant>
        <vt:lpwstr/>
      </vt:variant>
      <vt:variant>
        <vt:i4>917549</vt:i4>
      </vt:variant>
      <vt:variant>
        <vt:i4>7239</vt:i4>
      </vt:variant>
      <vt:variant>
        <vt:i4>1025</vt:i4>
      </vt:variant>
      <vt:variant>
        <vt:i4>1</vt:i4>
      </vt:variant>
      <vt:variant>
        <vt:lpwstr>AFR_TEA_ACT_03_PropsOfCO2_image2</vt:lpwstr>
      </vt:variant>
      <vt:variant>
        <vt:lpwstr/>
      </vt:variant>
      <vt:variant>
        <vt:i4>983085</vt:i4>
      </vt:variant>
      <vt:variant>
        <vt:i4>7241</vt:i4>
      </vt:variant>
      <vt:variant>
        <vt:i4>1026</vt:i4>
      </vt:variant>
      <vt:variant>
        <vt:i4>1</vt:i4>
      </vt:variant>
      <vt:variant>
        <vt:lpwstr>AFR_TEA_ACT_03_PropsOfCO2_Image3</vt:lpwstr>
      </vt:variant>
      <vt:variant>
        <vt:lpwstr/>
      </vt:variant>
      <vt:variant>
        <vt:i4>4653149</vt:i4>
      </vt:variant>
      <vt:variant>
        <vt:i4>10518</vt:i4>
      </vt:variant>
      <vt:variant>
        <vt:i4>1027</vt:i4>
      </vt:variant>
      <vt:variant>
        <vt:i4>1</vt:i4>
      </vt:variant>
      <vt:variant>
        <vt:lpwstr>AFR_TEA_ACT_03_PropsOfCO2_carbon_dioxide_toxicity</vt:lpwstr>
      </vt:variant>
      <vt:variant>
        <vt:lpwstr/>
      </vt:variant>
      <vt:variant>
        <vt:i4>4653149</vt:i4>
      </vt:variant>
      <vt:variant>
        <vt:i4>15657</vt:i4>
      </vt:variant>
      <vt:variant>
        <vt:i4>1028</vt:i4>
      </vt:variant>
      <vt:variant>
        <vt:i4>1</vt:i4>
      </vt:variant>
      <vt:variant>
        <vt:lpwstr>AFR_TEA_ACT_03_PropsOfCO2_carbon_dioxide_toxicity</vt:lpwstr>
      </vt:variant>
      <vt:variant>
        <vt:lpwstr/>
      </vt:variant>
      <vt:variant>
        <vt:i4>4718615</vt:i4>
      </vt:variant>
      <vt:variant>
        <vt:i4>-1</vt:i4>
      </vt:variant>
      <vt:variant>
        <vt:i4>2049</vt:i4>
      </vt:variant>
      <vt:variant>
        <vt:i4>1</vt:i4>
      </vt:variant>
      <vt:variant>
        <vt:lpwstr>sciencelearn-document-header-logo-v2</vt:lpwstr>
      </vt:variant>
      <vt:variant>
        <vt:lpwstr/>
      </vt:variant>
      <vt:variant>
        <vt:i4>5963800</vt:i4>
      </vt:variant>
      <vt:variant>
        <vt:i4>-1</vt:i4>
      </vt:variant>
      <vt:variant>
        <vt:i4>1027</vt:i4>
      </vt:variant>
      <vt:variant>
        <vt:i4>1</vt:i4>
      </vt:variant>
      <vt:variant>
        <vt:lpwstr>AFR_TEA_ACT_03_PropsOfCO2_Im1</vt:lpwstr>
      </vt:variant>
      <vt:variant>
        <vt:lpwstr/>
      </vt:variant>
      <vt:variant>
        <vt:i4>2555933</vt:i4>
      </vt:variant>
      <vt:variant>
        <vt:i4>-1</vt:i4>
      </vt:variant>
      <vt:variant>
        <vt:i4>1033</vt:i4>
      </vt:variant>
      <vt:variant>
        <vt:i4>1</vt:i4>
      </vt:variant>
      <vt:variant>
        <vt:lpwstr>AFR_TEA_ACT_03_PropertiesOfCO2_Image5FlaskWithDryIce</vt:lpwstr>
      </vt:variant>
      <vt:variant>
        <vt:lpwstr/>
      </vt:variant>
      <vt:variant>
        <vt:i4>4587528</vt:i4>
      </vt:variant>
      <vt:variant>
        <vt:i4>-1</vt:i4>
      </vt:variant>
      <vt:variant>
        <vt:i4>1034</vt:i4>
      </vt:variant>
      <vt:variant>
        <vt:i4>1</vt:i4>
      </vt:variant>
      <vt:variant>
        <vt:lpwstr>AFR_TEA_ACT_03_PropertiesOfCO2_Image6CokeBottle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item (5 words)</dc:title>
  <dc:subject/>
  <dc:creator>Science Learning Hub, The University of Waikato</dc:creator>
  <cp:keywords/>
  <cp:lastModifiedBy>Science Learning Hub - University of Waikato</cp:lastModifiedBy>
  <cp:revision>2</cp:revision>
  <dcterms:created xsi:type="dcterms:W3CDTF">2017-05-07T22:11:00Z</dcterms:created>
  <dcterms:modified xsi:type="dcterms:W3CDTF">2017-05-07T22:11:00Z</dcterms:modified>
</cp:coreProperties>
</file>